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492E" w:rsidRPr="007B2F4F" w:rsidRDefault="00324240" w:rsidP="007D492E">
      <w:pPr>
        <w:widowControl w:val="0"/>
        <w:pBdr>
          <w:top w:val="thinThickSmallGap" w:sz="12" w:space="1" w:color="auto"/>
          <w:left w:val="thinThickSmallGap" w:sz="12" w:space="4" w:color="auto"/>
          <w:bottom w:val="thickThinSmallGap" w:sz="12" w:space="1" w:color="auto"/>
          <w:right w:val="thickThinSmallGap" w:sz="12" w:space="4" w:color="auto"/>
        </w:pBdr>
        <w:shd w:val="clear" w:color="auto" w:fill="E0E0E0"/>
        <w:spacing w:line="276" w:lineRule="auto"/>
        <w:jc w:val="center"/>
        <w:rPr>
          <w:b/>
          <w:sz w:val="44"/>
          <w:szCs w:val="44"/>
        </w:rPr>
      </w:pPr>
      <w:bookmarkStart w:id="0" w:name="_GoBack"/>
      <w:bookmarkEnd w:id="0"/>
      <w:r w:rsidRPr="007B2F4F">
        <w:rPr>
          <w:b/>
          <w:sz w:val="44"/>
          <w:szCs w:val="44"/>
        </w:rPr>
        <w:t xml:space="preserve">Chapter </w:t>
      </w:r>
      <w:r w:rsidR="007D492E" w:rsidRPr="007B2F4F">
        <w:rPr>
          <w:b/>
          <w:sz w:val="44"/>
          <w:szCs w:val="44"/>
        </w:rPr>
        <w:t>1</w:t>
      </w:r>
    </w:p>
    <w:p w:rsidR="0080263D" w:rsidRPr="007B2F4F" w:rsidRDefault="007D492E" w:rsidP="00DC2104">
      <w:pPr>
        <w:widowControl w:val="0"/>
        <w:pBdr>
          <w:top w:val="thinThickSmallGap" w:sz="12" w:space="1" w:color="auto"/>
          <w:left w:val="thinThickSmallGap" w:sz="12" w:space="4" w:color="auto"/>
          <w:bottom w:val="thickThinSmallGap" w:sz="12" w:space="1" w:color="auto"/>
          <w:right w:val="thickThinSmallGap" w:sz="12" w:space="4" w:color="auto"/>
        </w:pBdr>
        <w:shd w:val="clear" w:color="auto" w:fill="E0E0E0"/>
        <w:autoSpaceDE w:val="0"/>
        <w:autoSpaceDN w:val="0"/>
        <w:adjustRightInd w:val="0"/>
        <w:spacing w:line="276" w:lineRule="auto"/>
        <w:jc w:val="center"/>
        <w:outlineLvl w:val="0"/>
        <w:rPr>
          <w:b/>
          <w:caps/>
          <w:spacing w:val="60"/>
          <w:sz w:val="44"/>
          <w:szCs w:val="44"/>
        </w:rPr>
      </w:pPr>
      <w:r w:rsidRPr="007B2F4F">
        <w:rPr>
          <w:b/>
          <w:spacing w:val="60"/>
          <w:sz w:val="44"/>
          <w:szCs w:val="44"/>
        </w:rPr>
        <w:t>History, Theories, and Methods</w:t>
      </w:r>
    </w:p>
    <w:p w:rsidR="0080263D" w:rsidRPr="007B2F4F" w:rsidRDefault="0080263D" w:rsidP="00DC2104">
      <w:pPr>
        <w:widowControl w:val="0"/>
        <w:spacing w:line="276" w:lineRule="auto"/>
      </w:pPr>
    </w:p>
    <w:p w:rsidR="000010B8" w:rsidRPr="007B2F4F" w:rsidRDefault="007D492E" w:rsidP="00DC2104">
      <w:pPr>
        <w:widowControl w:val="0"/>
        <w:tabs>
          <w:tab w:val="left" w:pos="900"/>
        </w:tabs>
        <w:spacing w:line="276" w:lineRule="auto"/>
        <w:rPr>
          <w:sz w:val="28"/>
          <w:szCs w:val="28"/>
          <w:u w:val="single"/>
        </w:rPr>
      </w:pPr>
      <w:r w:rsidRPr="007B2F4F">
        <w:rPr>
          <w:b/>
          <w:sz w:val="28"/>
          <w:szCs w:val="28"/>
          <w:u w:val="single"/>
        </w:rPr>
        <w:t>Chapter Overview</w:t>
      </w:r>
    </w:p>
    <w:p w:rsidR="00935A17" w:rsidRPr="007B2F4F" w:rsidRDefault="00935A17" w:rsidP="00DC2104">
      <w:pPr>
        <w:widowControl w:val="0"/>
        <w:spacing w:line="276" w:lineRule="auto"/>
      </w:pPr>
    </w:p>
    <w:p w:rsidR="00935A17" w:rsidRPr="007B2F4F" w:rsidRDefault="00935A17" w:rsidP="00DC2104">
      <w:pPr>
        <w:widowControl w:val="0"/>
        <w:spacing w:line="276" w:lineRule="auto"/>
      </w:pPr>
      <w:r w:rsidRPr="007B2F4F">
        <w:t>This chapter provides the general introduction to the field of developmental psychology</w:t>
      </w:r>
      <w:r w:rsidR="00871187" w:rsidRPr="007B2F4F">
        <w:t xml:space="preserve">. It </w:t>
      </w:r>
      <w:r w:rsidRPr="007B2F4F">
        <w:t>begin</w:t>
      </w:r>
      <w:r w:rsidR="00871187" w:rsidRPr="007B2F4F">
        <w:t>s</w:t>
      </w:r>
      <w:r w:rsidRPr="007B2F4F">
        <w:t xml:space="preserve"> with a definition of child development and a discussion of the purposes and goals of theory and research in the field</w:t>
      </w:r>
      <w:r w:rsidR="0003622F" w:rsidRPr="007B2F4F">
        <w:t xml:space="preserve"> of developmental psychology</w:t>
      </w:r>
      <w:r w:rsidRPr="007B2F4F">
        <w:t xml:space="preserve">. </w:t>
      </w:r>
      <w:r w:rsidR="00871187" w:rsidRPr="007B2F4F">
        <w:t>A</w:t>
      </w:r>
      <w:r w:rsidRPr="007B2F4F">
        <w:t xml:space="preserve"> brief survey of the pioneers in the field of developmental psych</w:t>
      </w:r>
      <w:r w:rsidR="000D1294" w:rsidRPr="007B2F4F">
        <w:t>ology</w:t>
      </w:r>
      <w:r w:rsidR="00871187" w:rsidRPr="007B2F4F">
        <w:t>, including</w:t>
      </w:r>
      <w:r w:rsidR="002211A8" w:rsidRPr="007B2F4F">
        <w:t xml:space="preserve"> </w:t>
      </w:r>
      <w:r w:rsidR="000C5869" w:rsidRPr="007B2F4F">
        <w:t xml:space="preserve">John </w:t>
      </w:r>
      <w:r w:rsidR="000D1294" w:rsidRPr="007B2F4F">
        <w:t xml:space="preserve">Locke, </w:t>
      </w:r>
      <w:r w:rsidR="000C5869" w:rsidRPr="007B2F4F">
        <w:t xml:space="preserve">Jean-Jacques </w:t>
      </w:r>
      <w:r w:rsidR="000D1294" w:rsidRPr="007B2F4F">
        <w:t xml:space="preserve">Rousseau, </w:t>
      </w:r>
      <w:r w:rsidR="000C5869" w:rsidRPr="007B2F4F">
        <w:t xml:space="preserve">G. Stanley </w:t>
      </w:r>
      <w:r w:rsidRPr="007B2F4F">
        <w:t xml:space="preserve">Hall, </w:t>
      </w:r>
      <w:r w:rsidR="00D432E4" w:rsidRPr="007B2F4F">
        <w:t xml:space="preserve">Alfred </w:t>
      </w:r>
      <w:r w:rsidR="000D1294" w:rsidRPr="007B2F4F">
        <w:t xml:space="preserve">Binet, </w:t>
      </w:r>
      <w:r w:rsidR="00D432E4" w:rsidRPr="007B2F4F">
        <w:t xml:space="preserve">William </w:t>
      </w:r>
      <w:r w:rsidR="000D1294" w:rsidRPr="007B2F4F">
        <w:t xml:space="preserve">Perry, and </w:t>
      </w:r>
      <w:r w:rsidR="00D432E4" w:rsidRPr="007B2F4F">
        <w:t xml:space="preserve">Gisella </w:t>
      </w:r>
      <w:r w:rsidR="000D1294" w:rsidRPr="007B2F4F">
        <w:t>Labouvie-Vief</w:t>
      </w:r>
      <w:r w:rsidR="00DF5A51" w:rsidRPr="007B2F4F">
        <w:t>,</w:t>
      </w:r>
      <w:r w:rsidR="00871187" w:rsidRPr="007B2F4F">
        <w:t xml:space="preserve"> is followed by a description and evaluation of</w:t>
      </w:r>
      <w:r w:rsidRPr="007B2F4F">
        <w:t xml:space="preserve"> each of the major </w:t>
      </w:r>
      <w:r w:rsidR="00E211F7" w:rsidRPr="007B2F4F">
        <w:t>perspectives on</w:t>
      </w:r>
      <w:r w:rsidRPr="007B2F4F">
        <w:t xml:space="preserve"> child development</w:t>
      </w:r>
      <w:r w:rsidR="003E0995" w:rsidRPr="007B2F4F">
        <w:t>—</w:t>
      </w:r>
      <w:r w:rsidR="00871187" w:rsidRPr="007B2F4F">
        <w:t>psychoanalytic</w:t>
      </w:r>
      <w:r w:rsidR="001A2C10" w:rsidRPr="007B2F4F">
        <w:t>,</w:t>
      </w:r>
      <w:r w:rsidR="005B6E4C" w:rsidRPr="007B2F4F">
        <w:t xml:space="preserve"> learning</w:t>
      </w:r>
      <w:r w:rsidR="00DC2104" w:rsidRPr="007B2F4F">
        <w:t xml:space="preserve"> </w:t>
      </w:r>
      <w:r w:rsidR="001A2C10" w:rsidRPr="007B2F4F">
        <w:t>(</w:t>
      </w:r>
      <w:r w:rsidR="00D76556" w:rsidRPr="007B2F4F">
        <w:t xml:space="preserve">behavioral </w:t>
      </w:r>
      <w:r w:rsidR="005B6E4C" w:rsidRPr="007B2F4F">
        <w:t xml:space="preserve">and </w:t>
      </w:r>
      <w:r w:rsidR="00D76556" w:rsidRPr="007B2F4F">
        <w:t xml:space="preserve">social </w:t>
      </w:r>
      <w:r w:rsidR="005B6E4C" w:rsidRPr="007B2F4F">
        <w:t>cognitive theories</w:t>
      </w:r>
      <w:r w:rsidR="001A2C10" w:rsidRPr="007B2F4F">
        <w:t>),</w:t>
      </w:r>
      <w:r w:rsidR="005B6E4C" w:rsidRPr="007B2F4F">
        <w:t xml:space="preserve"> </w:t>
      </w:r>
      <w:r w:rsidR="00D76556" w:rsidRPr="007B2F4F">
        <w:t>cognitive</w:t>
      </w:r>
      <w:r w:rsidR="001A2C10" w:rsidRPr="007B2F4F">
        <w:t xml:space="preserve">, </w:t>
      </w:r>
      <w:r w:rsidR="00D76556" w:rsidRPr="007B2F4F">
        <w:t>biological</w:t>
      </w:r>
      <w:r w:rsidR="001A2C10" w:rsidRPr="007B2F4F">
        <w:t>,</w:t>
      </w:r>
      <w:r w:rsidR="00D76556" w:rsidRPr="007B2F4F">
        <w:t xml:space="preserve"> ecological</w:t>
      </w:r>
      <w:r w:rsidR="001A2C10" w:rsidRPr="007B2F4F">
        <w:t>,</w:t>
      </w:r>
      <w:r w:rsidR="00D76556" w:rsidRPr="007B2F4F">
        <w:t xml:space="preserve"> and sociocultural</w:t>
      </w:r>
      <w:r w:rsidRPr="007B2F4F">
        <w:t>. Next, the nature</w:t>
      </w:r>
      <w:r w:rsidR="00EF6EA2">
        <w:t>-</w:t>
      </w:r>
      <w:r w:rsidRPr="007B2F4F">
        <w:t>nurture, continuity</w:t>
      </w:r>
      <w:r w:rsidR="00EF6EA2">
        <w:t>-</w:t>
      </w:r>
      <w:r w:rsidRPr="007B2F4F">
        <w:t>discontinuity, and active</w:t>
      </w:r>
      <w:r w:rsidR="003E0995" w:rsidRPr="007B2F4F">
        <w:t>–</w:t>
      </w:r>
      <w:r w:rsidRPr="007B2F4F">
        <w:t xml:space="preserve">passive controversies in the field </w:t>
      </w:r>
      <w:r w:rsidR="00EE3740" w:rsidRPr="007B2F4F">
        <w:t xml:space="preserve">of development </w:t>
      </w:r>
      <w:r w:rsidRPr="007B2F4F">
        <w:t>are overviewed. Finally, research methods are described</w:t>
      </w:r>
      <w:r w:rsidR="00D76556" w:rsidRPr="007B2F4F">
        <w:t xml:space="preserve"> (</w:t>
      </w:r>
      <w:r w:rsidR="00EE3740" w:rsidRPr="007B2F4F">
        <w:t>natur</w:t>
      </w:r>
      <w:r w:rsidR="00947889" w:rsidRPr="007B2F4F">
        <w:t>al</w:t>
      </w:r>
      <w:r w:rsidR="00EE3740" w:rsidRPr="007B2F4F">
        <w:t xml:space="preserve">istic-observation, </w:t>
      </w:r>
      <w:r w:rsidR="00D76556" w:rsidRPr="007B2F4F">
        <w:t>case study, correlation, experimental research, longitudinal research, cross-sectional studies, and cross-sequential research)</w:t>
      </w:r>
      <w:r w:rsidRPr="007B2F4F">
        <w:t>, including a presentation of the general idea behind the scientific method, ways of gathering information in child developmental science, the correlational method (and its limitations), and how to approach and design experiments.</w:t>
      </w:r>
      <w:r w:rsidR="002211A8" w:rsidRPr="007B2F4F">
        <w:t xml:space="preserve"> </w:t>
      </w:r>
      <w:r w:rsidRPr="007B2F4F">
        <w:t>The chapter ends with a</w:t>
      </w:r>
      <w:r w:rsidR="005B6E4C" w:rsidRPr="007B2F4F">
        <w:t>n</w:t>
      </w:r>
      <w:r w:rsidRPr="007B2F4F">
        <w:t xml:space="preserve"> </w:t>
      </w:r>
      <w:r w:rsidR="005B6E4C" w:rsidRPr="007B2F4F">
        <w:t>overview of</w:t>
      </w:r>
      <w:r w:rsidRPr="007B2F4F">
        <w:t xml:space="preserve"> </w:t>
      </w:r>
      <w:r w:rsidR="005B6E4C" w:rsidRPr="007B2F4F">
        <w:t xml:space="preserve">the </w:t>
      </w:r>
      <w:r w:rsidRPr="007B2F4F">
        <w:t>special methods needed</w:t>
      </w:r>
      <w:r w:rsidR="003F2642" w:rsidRPr="007B2F4F">
        <w:t xml:space="preserve"> to</w:t>
      </w:r>
      <w:r w:rsidRPr="007B2F4F">
        <w:t xml:space="preserve"> </w:t>
      </w:r>
      <w:r w:rsidR="005B6E4C" w:rsidRPr="007B2F4F">
        <w:t>assess</w:t>
      </w:r>
      <w:r w:rsidRPr="007B2F4F">
        <w:t xml:space="preserve"> development over time</w:t>
      </w:r>
      <w:r w:rsidR="00871187" w:rsidRPr="007B2F4F">
        <w:t>, specifically</w:t>
      </w:r>
      <w:r w:rsidRPr="007B2F4F">
        <w:t xml:space="preserve"> longitudinal versus cross-sectional research and the ways in which the cross-sequential research design handles the advantages and disadvantages of each</w:t>
      </w:r>
      <w:r w:rsidR="00871187" w:rsidRPr="007B2F4F">
        <w:t>, as well as a</w:t>
      </w:r>
      <w:r w:rsidRPr="007B2F4F">
        <w:t xml:space="preserve"> discussion of </w:t>
      </w:r>
      <w:r w:rsidR="005B6E4C" w:rsidRPr="007B2F4F">
        <w:t xml:space="preserve">the </w:t>
      </w:r>
      <w:r w:rsidRPr="007B2F4F">
        <w:t>ethical issues in research with children.</w:t>
      </w:r>
    </w:p>
    <w:p w:rsidR="00E32AB5" w:rsidRPr="007B2F4F" w:rsidRDefault="00E32AB5" w:rsidP="00DC2104">
      <w:pPr>
        <w:widowControl w:val="0"/>
        <w:spacing w:line="276" w:lineRule="auto"/>
      </w:pPr>
    </w:p>
    <w:p w:rsidR="00E32AB5" w:rsidRPr="007B2F4F" w:rsidRDefault="008B6892" w:rsidP="00DC2104">
      <w:pPr>
        <w:widowControl w:val="0"/>
        <w:spacing w:line="276" w:lineRule="auto"/>
        <w:rPr>
          <w:b/>
          <w:sz w:val="28"/>
          <w:szCs w:val="28"/>
          <w:u w:val="single"/>
        </w:rPr>
      </w:pPr>
      <w:r w:rsidRPr="007B2F4F">
        <w:rPr>
          <w:b/>
          <w:sz w:val="28"/>
          <w:szCs w:val="28"/>
          <w:u w:val="single"/>
        </w:rPr>
        <w:t>Chapter Learning Objectives</w:t>
      </w:r>
    </w:p>
    <w:p w:rsidR="00E32AB5" w:rsidRPr="007B2F4F" w:rsidRDefault="00E32AB5" w:rsidP="00DC2104">
      <w:pPr>
        <w:widowControl w:val="0"/>
        <w:spacing w:line="276" w:lineRule="auto"/>
      </w:pPr>
    </w:p>
    <w:p w:rsidR="006759ED" w:rsidRPr="007B2F4F" w:rsidRDefault="006759ED" w:rsidP="00DC2104">
      <w:pPr>
        <w:widowControl w:val="0"/>
        <w:spacing w:line="276" w:lineRule="auto"/>
      </w:pPr>
      <w:r w:rsidRPr="007B2F4F">
        <w:t>Having read the chapter, students should be able to</w:t>
      </w:r>
      <w:r w:rsidR="005143A6" w:rsidRPr="007B2F4F">
        <w:t xml:space="preserve"> achieve the</w:t>
      </w:r>
      <w:r w:rsidR="00CF0905" w:rsidRPr="007B2F4F">
        <w:t xml:space="preserve"> objectives</w:t>
      </w:r>
      <w:r w:rsidR="005143A6" w:rsidRPr="007B2F4F">
        <w:t xml:space="preserve"> given below</w:t>
      </w:r>
      <w:r w:rsidR="00CF0905" w:rsidRPr="007B2F4F">
        <w:t>.</w:t>
      </w:r>
    </w:p>
    <w:p w:rsidR="00E32AB5" w:rsidRPr="007B2F4F" w:rsidRDefault="00E80B0B" w:rsidP="00FD08FF">
      <w:pPr>
        <w:widowControl w:val="0"/>
        <w:numPr>
          <w:ilvl w:val="0"/>
          <w:numId w:val="1"/>
        </w:numPr>
        <w:tabs>
          <w:tab w:val="clear" w:pos="720"/>
          <w:tab w:val="left" w:pos="567"/>
        </w:tabs>
        <w:spacing w:line="276" w:lineRule="auto"/>
        <w:ind w:left="567" w:hanging="425"/>
      </w:pPr>
      <w:r>
        <w:t>E</w:t>
      </w:r>
      <w:r w:rsidR="00E32AB5" w:rsidRPr="007B2F4F">
        <w:t>xplain what child development</w:t>
      </w:r>
      <w:r w:rsidR="000C5869" w:rsidRPr="007B2F4F">
        <w:t xml:space="preserve"> is</w:t>
      </w:r>
    </w:p>
    <w:p w:rsidR="00E32AB5" w:rsidRPr="007B2F4F" w:rsidRDefault="00E80B0B" w:rsidP="00FD08FF">
      <w:pPr>
        <w:widowControl w:val="0"/>
        <w:numPr>
          <w:ilvl w:val="0"/>
          <w:numId w:val="1"/>
        </w:numPr>
        <w:tabs>
          <w:tab w:val="clear" w:pos="720"/>
          <w:tab w:val="left" w:pos="567"/>
        </w:tabs>
        <w:spacing w:line="276" w:lineRule="auto"/>
        <w:ind w:left="567" w:hanging="425"/>
      </w:pPr>
      <w:r>
        <w:t>D</w:t>
      </w:r>
      <w:r w:rsidR="00E32AB5" w:rsidRPr="007B2F4F">
        <w:t>escribe why it is important to study child development</w:t>
      </w:r>
    </w:p>
    <w:p w:rsidR="00E32AB5" w:rsidRPr="007B2F4F" w:rsidRDefault="00E80B0B" w:rsidP="00FD08FF">
      <w:pPr>
        <w:widowControl w:val="0"/>
        <w:numPr>
          <w:ilvl w:val="0"/>
          <w:numId w:val="1"/>
        </w:numPr>
        <w:tabs>
          <w:tab w:val="clear" w:pos="720"/>
          <w:tab w:val="left" w:pos="567"/>
        </w:tabs>
        <w:spacing w:line="276" w:lineRule="auto"/>
        <w:ind w:left="567" w:hanging="425"/>
      </w:pPr>
      <w:r>
        <w:t>D</w:t>
      </w:r>
      <w:r w:rsidR="00E32AB5" w:rsidRPr="007B2F4F">
        <w:t>iscuss the history of child development</w:t>
      </w:r>
    </w:p>
    <w:p w:rsidR="00E32AB5" w:rsidRPr="007B2F4F" w:rsidRDefault="00E80B0B" w:rsidP="00FD08FF">
      <w:pPr>
        <w:widowControl w:val="0"/>
        <w:numPr>
          <w:ilvl w:val="0"/>
          <w:numId w:val="1"/>
        </w:numPr>
        <w:tabs>
          <w:tab w:val="clear" w:pos="720"/>
          <w:tab w:val="left" w:pos="567"/>
        </w:tabs>
        <w:spacing w:line="276" w:lineRule="auto"/>
        <w:ind w:left="567" w:hanging="425"/>
      </w:pPr>
      <w:r>
        <w:t>C</w:t>
      </w:r>
      <w:r w:rsidR="00E32AB5" w:rsidRPr="007B2F4F">
        <w:t>ompare the different developmental views across time</w:t>
      </w:r>
    </w:p>
    <w:p w:rsidR="00E32AB5" w:rsidRPr="007B2F4F" w:rsidRDefault="00E80B0B" w:rsidP="00FD08FF">
      <w:pPr>
        <w:widowControl w:val="0"/>
        <w:numPr>
          <w:ilvl w:val="0"/>
          <w:numId w:val="1"/>
        </w:numPr>
        <w:tabs>
          <w:tab w:val="clear" w:pos="720"/>
          <w:tab w:val="left" w:pos="567"/>
        </w:tabs>
        <w:spacing w:line="276" w:lineRule="auto"/>
        <w:ind w:left="567" w:hanging="425"/>
      </w:pPr>
      <w:r>
        <w:t>C</w:t>
      </w:r>
      <w:r w:rsidR="00E32AB5" w:rsidRPr="007B2F4F">
        <w:t>ompare the different major theories of child development</w:t>
      </w:r>
    </w:p>
    <w:p w:rsidR="00E32AB5" w:rsidRPr="007B2F4F" w:rsidRDefault="00E80B0B" w:rsidP="00FD08FF">
      <w:pPr>
        <w:widowControl w:val="0"/>
        <w:numPr>
          <w:ilvl w:val="0"/>
          <w:numId w:val="1"/>
        </w:numPr>
        <w:tabs>
          <w:tab w:val="clear" w:pos="720"/>
          <w:tab w:val="left" w:pos="567"/>
        </w:tabs>
        <w:spacing w:line="276" w:lineRule="auto"/>
        <w:ind w:left="567" w:hanging="425"/>
      </w:pPr>
      <w:r>
        <w:t>A</w:t>
      </w:r>
      <w:r w:rsidR="00E32AB5" w:rsidRPr="007B2F4F">
        <w:t>nalyze the major controversies in the study of child development</w:t>
      </w:r>
    </w:p>
    <w:p w:rsidR="00E32AB5" w:rsidRPr="007B2F4F" w:rsidRDefault="00E80B0B" w:rsidP="00FD08FF">
      <w:pPr>
        <w:widowControl w:val="0"/>
        <w:numPr>
          <w:ilvl w:val="0"/>
          <w:numId w:val="1"/>
        </w:numPr>
        <w:tabs>
          <w:tab w:val="clear" w:pos="720"/>
          <w:tab w:val="left" w:pos="567"/>
        </w:tabs>
        <w:spacing w:line="276" w:lineRule="auto"/>
        <w:ind w:left="567" w:hanging="425"/>
      </w:pPr>
      <w:r>
        <w:t>I</w:t>
      </w:r>
      <w:r w:rsidR="000C5869" w:rsidRPr="007B2F4F">
        <w:t xml:space="preserve">dentify </w:t>
      </w:r>
      <w:r w:rsidR="00691CEA" w:rsidRPr="007B2F4F">
        <w:t xml:space="preserve">and </w:t>
      </w:r>
      <w:r w:rsidR="000C5869" w:rsidRPr="007B2F4F">
        <w:t>c</w:t>
      </w:r>
      <w:r w:rsidR="00E32AB5" w:rsidRPr="007B2F4F">
        <w:t xml:space="preserve">ompare different research methods used in </w:t>
      </w:r>
      <w:r w:rsidR="00401E53" w:rsidRPr="007B2F4F">
        <w:t xml:space="preserve">the </w:t>
      </w:r>
      <w:r w:rsidR="000C5869" w:rsidRPr="007B2F4F">
        <w:t>stud</w:t>
      </w:r>
      <w:r w:rsidR="00401E53" w:rsidRPr="007B2F4F">
        <w:t>y</w:t>
      </w:r>
      <w:r w:rsidR="000C5869" w:rsidRPr="007B2F4F">
        <w:t xml:space="preserve"> of </w:t>
      </w:r>
      <w:r w:rsidR="00E32AB5" w:rsidRPr="007B2F4F">
        <w:t>child development</w:t>
      </w:r>
    </w:p>
    <w:p w:rsidR="00E32AB5" w:rsidRPr="007B2F4F" w:rsidRDefault="00E80B0B" w:rsidP="00FD08FF">
      <w:pPr>
        <w:widowControl w:val="0"/>
        <w:numPr>
          <w:ilvl w:val="0"/>
          <w:numId w:val="1"/>
        </w:numPr>
        <w:tabs>
          <w:tab w:val="clear" w:pos="720"/>
          <w:tab w:val="left" w:pos="567"/>
        </w:tabs>
        <w:spacing w:line="276" w:lineRule="auto"/>
        <w:ind w:left="567" w:hanging="425"/>
      </w:pPr>
      <w:r>
        <w:t>E</w:t>
      </w:r>
      <w:r w:rsidR="00E32AB5" w:rsidRPr="007B2F4F">
        <w:t xml:space="preserve">xplain the purpose </w:t>
      </w:r>
      <w:r w:rsidR="00EE3740" w:rsidRPr="007B2F4F">
        <w:t>o</w:t>
      </w:r>
      <w:r w:rsidR="00E32AB5" w:rsidRPr="007B2F4F">
        <w:t>f each of the different research methods discussed in th</w:t>
      </w:r>
      <w:r w:rsidR="00401E53" w:rsidRPr="007B2F4F">
        <w:t>is</w:t>
      </w:r>
      <w:r w:rsidR="00020694" w:rsidRPr="007B2F4F">
        <w:t xml:space="preserve"> </w:t>
      </w:r>
      <w:r w:rsidR="00E32AB5" w:rsidRPr="007B2F4F">
        <w:t>chapter</w:t>
      </w:r>
    </w:p>
    <w:p w:rsidR="00E32AB5" w:rsidRPr="007B2F4F" w:rsidRDefault="00E80B0B" w:rsidP="00FD08FF">
      <w:pPr>
        <w:widowControl w:val="0"/>
        <w:numPr>
          <w:ilvl w:val="0"/>
          <w:numId w:val="1"/>
        </w:numPr>
        <w:tabs>
          <w:tab w:val="clear" w:pos="720"/>
          <w:tab w:val="left" w:pos="567"/>
        </w:tabs>
        <w:spacing w:line="276" w:lineRule="auto"/>
        <w:ind w:left="567" w:hanging="425"/>
      </w:pPr>
      <w:r>
        <w:t>D</w:t>
      </w:r>
      <w:r w:rsidR="00E32AB5" w:rsidRPr="007B2F4F">
        <w:t>escribe the different ethical considerations when conducting developmental research</w:t>
      </w:r>
    </w:p>
    <w:p w:rsidR="00937A3B" w:rsidRPr="007B2F4F" w:rsidRDefault="00937A3B" w:rsidP="00DC2104">
      <w:pPr>
        <w:widowControl w:val="0"/>
        <w:spacing w:line="276" w:lineRule="auto"/>
        <w:rPr>
          <w:u w:val="single"/>
        </w:rPr>
      </w:pPr>
    </w:p>
    <w:p w:rsidR="000010B8" w:rsidRPr="007B2F4F" w:rsidRDefault="005A7AD0" w:rsidP="00DC2104">
      <w:pPr>
        <w:widowControl w:val="0"/>
        <w:spacing w:line="276" w:lineRule="auto"/>
        <w:rPr>
          <w:b/>
          <w:sz w:val="28"/>
          <w:szCs w:val="28"/>
          <w:u w:val="single"/>
        </w:rPr>
      </w:pPr>
      <w:r w:rsidRPr="007B2F4F">
        <w:rPr>
          <w:b/>
          <w:sz w:val="28"/>
          <w:szCs w:val="28"/>
          <w:u w:val="single"/>
        </w:rPr>
        <w:t>Chapter Outline</w:t>
      </w:r>
    </w:p>
    <w:p w:rsidR="00935A17" w:rsidRPr="007B2F4F" w:rsidRDefault="00935A17" w:rsidP="00DC2104">
      <w:pPr>
        <w:widowControl w:val="0"/>
        <w:spacing w:line="276" w:lineRule="auto"/>
      </w:pPr>
    </w:p>
    <w:p w:rsidR="00935A17" w:rsidRPr="007B2F4F" w:rsidRDefault="00D24D09" w:rsidP="00216690">
      <w:pPr>
        <w:widowControl w:val="0"/>
        <w:tabs>
          <w:tab w:val="left" w:pos="360"/>
        </w:tabs>
        <w:spacing w:line="276" w:lineRule="auto"/>
        <w:rPr>
          <w:b/>
        </w:rPr>
      </w:pPr>
      <w:r w:rsidRPr="007B2F4F">
        <w:rPr>
          <w:b/>
        </w:rPr>
        <w:t xml:space="preserve">I. </w:t>
      </w:r>
      <w:r w:rsidR="00216690" w:rsidRPr="007B2F4F">
        <w:rPr>
          <w:b/>
        </w:rPr>
        <w:t>The Development of the Study of Human Development</w:t>
      </w:r>
    </w:p>
    <w:p w:rsidR="0087113E" w:rsidRPr="007B2F4F" w:rsidRDefault="0087113E" w:rsidP="00D24D09">
      <w:pPr>
        <w:widowControl w:val="0"/>
        <w:tabs>
          <w:tab w:val="left" w:pos="360"/>
        </w:tabs>
        <w:spacing w:line="276" w:lineRule="auto"/>
      </w:pPr>
    </w:p>
    <w:p w:rsidR="00D24D09" w:rsidRPr="007B2F4F" w:rsidRDefault="00D24D09" w:rsidP="002A1E2A">
      <w:pPr>
        <w:widowControl w:val="0"/>
        <w:numPr>
          <w:ilvl w:val="0"/>
          <w:numId w:val="6"/>
        </w:numPr>
        <w:tabs>
          <w:tab w:val="left" w:pos="567"/>
        </w:tabs>
        <w:spacing w:line="276" w:lineRule="auto"/>
        <w:ind w:left="567" w:hanging="425"/>
      </w:pPr>
      <w:r w:rsidRPr="007B2F4F">
        <w:rPr>
          <w:b/>
        </w:rPr>
        <w:t xml:space="preserve">Developmental </w:t>
      </w:r>
      <w:r w:rsidR="002D54CA" w:rsidRPr="007B2F4F">
        <w:rPr>
          <w:b/>
        </w:rPr>
        <w:t>psychology</w:t>
      </w:r>
      <w:r w:rsidR="000B5A76" w:rsidRPr="007B2F4F">
        <w:t xml:space="preserve"> is the discipline that studies the physical, cognitive, social, and emotional development of humans</w:t>
      </w:r>
      <w:r w:rsidR="0087113E" w:rsidRPr="007B2F4F">
        <w:t>.</w:t>
      </w:r>
    </w:p>
    <w:p w:rsidR="00B51347" w:rsidRPr="007B2F4F" w:rsidRDefault="00D85655" w:rsidP="002A1E2A">
      <w:pPr>
        <w:widowControl w:val="0"/>
        <w:numPr>
          <w:ilvl w:val="0"/>
          <w:numId w:val="6"/>
        </w:numPr>
        <w:tabs>
          <w:tab w:val="left" w:pos="567"/>
        </w:tabs>
        <w:spacing w:line="276" w:lineRule="auto"/>
        <w:ind w:left="567" w:hanging="425"/>
      </w:pPr>
      <w:r w:rsidRPr="007B2F4F">
        <w:t>In ancient times and in</w:t>
      </w:r>
      <w:r w:rsidR="00B51347" w:rsidRPr="007B2F4F">
        <w:t xml:space="preserve"> the Middle Ages, </w:t>
      </w:r>
      <w:r w:rsidR="00050BA5" w:rsidRPr="007B2F4F">
        <w:t>c</w:t>
      </w:r>
      <w:r w:rsidR="00B51347" w:rsidRPr="007B2F4F">
        <w:t xml:space="preserve">hildren often </w:t>
      </w:r>
      <w:r w:rsidRPr="007B2F4F">
        <w:t xml:space="preserve">were </w:t>
      </w:r>
      <w:r w:rsidR="00B51347" w:rsidRPr="007B2F4F">
        <w:t xml:space="preserve">viewed as </w:t>
      </w:r>
      <w:r w:rsidR="00050BA5" w:rsidRPr="007B2F4F">
        <w:t>innately evil and discipline was harsh</w:t>
      </w:r>
      <w:r w:rsidR="0087113E" w:rsidRPr="007B2F4F">
        <w:t>.</w:t>
      </w:r>
    </w:p>
    <w:p w:rsidR="00CE1F01" w:rsidRPr="007B2F4F" w:rsidRDefault="00D76616" w:rsidP="002A1E2A">
      <w:pPr>
        <w:widowControl w:val="0"/>
        <w:numPr>
          <w:ilvl w:val="0"/>
          <w:numId w:val="6"/>
        </w:numPr>
        <w:tabs>
          <w:tab w:val="left" w:pos="567"/>
        </w:tabs>
        <w:spacing w:line="276" w:lineRule="auto"/>
        <w:ind w:left="567" w:hanging="425"/>
      </w:pPr>
      <w:r w:rsidRPr="007B2F4F">
        <w:t>English</w:t>
      </w:r>
      <w:r w:rsidR="00D85655" w:rsidRPr="007B2F4F">
        <w:t xml:space="preserve"> </w:t>
      </w:r>
      <w:r w:rsidR="00E00AE9" w:rsidRPr="007B2F4F">
        <w:t>p</w:t>
      </w:r>
      <w:r w:rsidR="00CE1F01" w:rsidRPr="007B2F4F">
        <w:t>hilosopher John Locke</w:t>
      </w:r>
      <w:r w:rsidR="00B544DC" w:rsidRPr="007B2F4F">
        <w:t xml:space="preserve"> (1632</w:t>
      </w:r>
      <w:r w:rsidR="00E049C4">
        <w:t>-</w:t>
      </w:r>
      <w:r w:rsidR="00B544DC" w:rsidRPr="007B2F4F">
        <w:t>1704)</w:t>
      </w:r>
      <w:r w:rsidR="00665899" w:rsidRPr="007B2F4F">
        <w:t xml:space="preserve"> </w:t>
      </w:r>
      <w:r w:rsidRPr="007B2F4F">
        <w:t>believed that the child came into the world as a</w:t>
      </w:r>
      <w:r w:rsidR="00CE1F01" w:rsidRPr="007B2F4F">
        <w:t xml:space="preserve"> </w:t>
      </w:r>
      <w:r w:rsidR="00CE1F01" w:rsidRPr="007B2F4F">
        <w:rPr>
          <w:i/>
        </w:rPr>
        <w:t>tabula rasa</w:t>
      </w:r>
      <w:r w:rsidRPr="007B2F4F">
        <w:t>—a “blank</w:t>
      </w:r>
      <w:r w:rsidR="00CE1F01" w:rsidRPr="007B2F4F">
        <w:rPr>
          <w:i/>
        </w:rPr>
        <w:t xml:space="preserve"> </w:t>
      </w:r>
      <w:r w:rsidRPr="007B2F4F">
        <w:t>tablet” or clean slate—that was written on by experience</w:t>
      </w:r>
      <w:r w:rsidR="0087113E" w:rsidRPr="007B2F4F">
        <w:t>.</w:t>
      </w:r>
    </w:p>
    <w:p w:rsidR="00FA5CEE" w:rsidRPr="007B2F4F" w:rsidRDefault="00E00AE9" w:rsidP="002A1E2A">
      <w:pPr>
        <w:widowControl w:val="0"/>
        <w:numPr>
          <w:ilvl w:val="0"/>
          <w:numId w:val="6"/>
        </w:numPr>
        <w:tabs>
          <w:tab w:val="left" w:pos="567"/>
        </w:tabs>
        <w:spacing w:line="276" w:lineRule="auto"/>
        <w:ind w:left="567" w:hanging="425"/>
      </w:pPr>
      <w:r w:rsidRPr="007B2F4F">
        <w:t>J</w:t>
      </w:r>
      <w:r w:rsidR="007B6AF0" w:rsidRPr="007B2F4F">
        <w:t>ean-Jacques Rousseau</w:t>
      </w:r>
      <w:r w:rsidR="00B544DC" w:rsidRPr="007B2F4F">
        <w:t xml:space="preserve"> (1712</w:t>
      </w:r>
      <w:r w:rsidR="00E049C4">
        <w:t>-</w:t>
      </w:r>
      <w:r w:rsidR="00B544DC" w:rsidRPr="007B2F4F">
        <w:t>1778)</w:t>
      </w:r>
      <w:r w:rsidR="00FA5CEE" w:rsidRPr="007B2F4F">
        <w:t>, a Swiss-French philosopher, argue</w:t>
      </w:r>
      <w:r w:rsidRPr="007B2F4F">
        <w:t>d</w:t>
      </w:r>
      <w:r w:rsidR="00FA5CEE" w:rsidRPr="007B2F4F">
        <w:t xml:space="preserve"> that </w:t>
      </w:r>
      <w:r w:rsidR="00215A71" w:rsidRPr="007B2F4F">
        <w:t>c</w:t>
      </w:r>
      <w:r w:rsidR="00FA5CEE" w:rsidRPr="007B2F4F">
        <w:t>hildren are inherently good and</w:t>
      </w:r>
      <w:r w:rsidR="00215A71" w:rsidRPr="007B2F4F">
        <w:t xml:space="preserve"> that, </w:t>
      </w:r>
      <w:r w:rsidR="00FA5CEE" w:rsidRPr="007B2F4F">
        <w:t xml:space="preserve">if allowed to express </w:t>
      </w:r>
      <w:r w:rsidR="00215A71" w:rsidRPr="007B2F4F">
        <w:t xml:space="preserve">their </w:t>
      </w:r>
      <w:r w:rsidR="00FA5CEE" w:rsidRPr="007B2F4F">
        <w:t>natural impulses</w:t>
      </w:r>
      <w:r w:rsidR="00215A71" w:rsidRPr="007B2F4F">
        <w:t>, they will develop into generous and moral individuals</w:t>
      </w:r>
      <w:r w:rsidR="0087113E" w:rsidRPr="007B2F4F">
        <w:t>.</w:t>
      </w:r>
    </w:p>
    <w:p w:rsidR="002D4769" w:rsidRPr="007B2F4F" w:rsidRDefault="002D4769" w:rsidP="002D4769">
      <w:pPr>
        <w:widowControl w:val="0"/>
        <w:numPr>
          <w:ilvl w:val="0"/>
          <w:numId w:val="6"/>
        </w:numPr>
        <w:tabs>
          <w:tab w:val="left" w:pos="567"/>
        </w:tabs>
        <w:spacing w:line="276" w:lineRule="auto"/>
        <w:ind w:left="567" w:hanging="425"/>
      </w:pPr>
      <w:r w:rsidRPr="007B2F4F">
        <w:t>G. Stanley Hall (1844</w:t>
      </w:r>
      <w:r w:rsidR="00E049C4">
        <w:t>-</w:t>
      </w:r>
      <w:r w:rsidRPr="007B2F4F">
        <w:t>1924) is credited with founding child development as an academic discipline and bringing scientific attention to focus on the period of adolescence.</w:t>
      </w:r>
    </w:p>
    <w:p w:rsidR="002D4769" w:rsidRPr="007B2F4F" w:rsidRDefault="002D4769" w:rsidP="002D4769">
      <w:pPr>
        <w:widowControl w:val="0"/>
        <w:numPr>
          <w:ilvl w:val="0"/>
          <w:numId w:val="6"/>
        </w:numPr>
        <w:tabs>
          <w:tab w:val="left" w:pos="567"/>
        </w:tabs>
        <w:spacing w:line="276" w:lineRule="auto"/>
        <w:ind w:left="567" w:hanging="425"/>
      </w:pPr>
      <w:r w:rsidRPr="007B2F4F">
        <w:t>French psychologist Alfred Binet (1857</w:t>
      </w:r>
      <w:r w:rsidR="00E049C4">
        <w:t>-</w:t>
      </w:r>
      <w:r w:rsidRPr="007B2F4F">
        <w:t>1911), along with Theodore Simon (1872</w:t>
      </w:r>
      <w:r w:rsidR="00E049C4">
        <w:t>-</w:t>
      </w:r>
      <w:r w:rsidRPr="007B2F4F">
        <w:t xml:space="preserve">1961), developed the first standardized intelligence test near the beginning of the </w:t>
      </w:r>
      <w:r w:rsidR="00E049C4" w:rsidRPr="007B2F4F">
        <w:t>20</w:t>
      </w:r>
      <w:r w:rsidR="00E049C4" w:rsidRPr="00E049C4">
        <w:rPr>
          <w:vertAlign w:val="superscript"/>
        </w:rPr>
        <w:t>th</w:t>
      </w:r>
      <w:r w:rsidR="00E049C4">
        <w:t xml:space="preserve"> </w:t>
      </w:r>
      <w:r w:rsidRPr="007B2F4F">
        <w:t>century.</w:t>
      </w:r>
    </w:p>
    <w:p w:rsidR="002A5C2F" w:rsidRPr="007B2F4F" w:rsidRDefault="00EF5FBE" w:rsidP="002A1E2A">
      <w:pPr>
        <w:widowControl w:val="0"/>
        <w:numPr>
          <w:ilvl w:val="0"/>
          <w:numId w:val="6"/>
        </w:numPr>
        <w:tabs>
          <w:tab w:val="left" w:pos="567"/>
        </w:tabs>
        <w:spacing w:line="276" w:lineRule="auto"/>
        <w:ind w:left="567" w:hanging="425"/>
      </w:pPr>
      <w:r w:rsidRPr="007B2F4F">
        <w:t xml:space="preserve">In the </w:t>
      </w:r>
      <w:r w:rsidR="00E049C4" w:rsidRPr="007B2F4F">
        <w:t>20</w:t>
      </w:r>
      <w:r w:rsidR="00E049C4" w:rsidRPr="00E049C4">
        <w:rPr>
          <w:vertAlign w:val="superscript"/>
        </w:rPr>
        <w:t>th</w:t>
      </w:r>
      <w:r w:rsidR="00E049C4">
        <w:t xml:space="preserve"> </w:t>
      </w:r>
      <w:r w:rsidRPr="007B2F4F">
        <w:t xml:space="preserve">century, psychologists </w:t>
      </w:r>
      <w:r w:rsidR="008220B3" w:rsidRPr="007B2F4F">
        <w:t>began</w:t>
      </w:r>
      <w:r w:rsidRPr="007B2F4F">
        <w:t xml:space="preserve"> to take on a </w:t>
      </w:r>
      <w:r w:rsidRPr="007B2F4F">
        <w:rPr>
          <w:b/>
        </w:rPr>
        <w:t>life-span perspective</w:t>
      </w:r>
      <w:r w:rsidR="008220B3" w:rsidRPr="007B2F4F">
        <w:t>,</w:t>
      </w:r>
      <w:r w:rsidRPr="007B2F4F">
        <w:t xml:space="preserve"> in which they viewed human development as occurring throughout the individual’s lifetime</w:t>
      </w:r>
      <w:r w:rsidR="0087113E" w:rsidRPr="007B2F4F">
        <w:t>.</w:t>
      </w:r>
    </w:p>
    <w:p w:rsidR="00B40B26" w:rsidRPr="007B2F4F" w:rsidRDefault="00B40B26" w:rsidP="00ED3695">
      <w:pPr>
        <w:widowControl w:val="0"/>
        <w:numPr>
          <w:ilvl w:val="0"/>
          <w:numId w:val="37"/>
        </w:numPr>
        <w:tabs>
          <w:tab w:val="left" w:pos="1134"/>
        </w:tabs>
        <w:spacing w:line="276" w:lineRule="auto"/>
        <w:ind w:left="1134" w:hanging="425"/>
      </w:pPr>
      <w:r w:rsidRPr="007B2F4F">
        <w:t>William Perry and Gisella Labouvie-Vief</w:t>
      </w:r>
      <w:r w:rsidR="00A852E9" w:rsidRPr="007B2F4F">
        <w:t>, for example, have</w:t>
      </w:r>
      <w:r w:rsidRPr="007B2F4F">
        <w:t xml:space="preserve"> stud</w:t>
      </w:r>
      <w:r w:rsidR="00A852E9" w:rsidRPr="007B2F4F">
        <w:t>ied</w:t>
      </w:r>
      <w:r w:rsidRPr="007B2F4F">
        <w:t xml:space="preserve"> </w:t>
      </w:r>
      <w:r w:rsidR="00A852E9" w:rsidRPr="007B2F4F">
        <w:t xml:space="preserve">the development </w:t>
      </w:r>
      <w:r w:rsidRPr="007B2F4F">
        <w:t xml:space="preserve">of </w:t>
      </w:r>
      <w:r w:rsidR="00AF50D9" w:rsidRPr="007B2F4F">
        <w:t xml:space="preserve">cognitive complexity </w:t>
      </w:r>
      <w:r w:rsidR="00993E6E" w:rsidRPr="007B2F4F">
        <w:t xml:space="preserve">from </w:t>
      </w:r>
      <w:r w:rsidRPr="007B2F4F">
        <w:t>adolescen</w:t>
      </w:r>
      <w:r w:rsidR="00993E6E" w:rsidRPr="007B2F4F">
        <w:t>ce</w:t>
      </w:r>
      <w:r w:rsidRPr="007B2F4F">
        <w:t xml:space="preserve"> </w:t>
      </w:r>
      <w:r w:rsidR="00993E6E" w:rsidRPr="007B2F4F">
        <w:t>to late</w:t>
      </w:r>
      <w:r w:rsidRPr="007B2F4F">
        <w:t xml:space="preserve"> adult</w:t>
      </w:r>
      <w:r w:rsidR="00993E6E" w:rsidRPr="007B2F4F">
        <w:t>hood</w:t>
      </w:r>
      <w:r w:rsidR="0087113E" w:rsidRPr="007B2F4F">
        <w:t>.</w:t>
      </w:r>
    </w:p>
    <w:p w:rsidR="00B40B26" w:rsidRPr="007B2F4F" w:rsidRDefault="00B40B26" w:rsidP="00ED3695">
      <w:pPr>
        <w:widowControl w:val="0"/>
        <w:numPr>
          <w:ilvl w:val="0"/>
          <w:numId w:val="37"/>
        </w:numPr>
        <w:tabs>
          <w:tab w:val="left" w:pos="1134"/>
        </w:tabs>
        <w:spacing w:line="276" w:lineRule="auto"/>
        <w:ind w:left="1134" w:hanging="425"/>
      </w:pPr>
      <w:r w:rsidRPr="007B2F4F">
        <w:t xml:space="preserve">K. W. Schaie and others </w:t>
      </w:r>
      <w:r w:rsidR="005B7BAF" w:rsidRPr="007B2F4F">
        <w:t xml:space="preserve">have </w:t>
      </w:r>
      <w:r w:rsidRPr="007B2F4F">
        <w:t>studie</w:t>
      </w:r>
      <w:r w:rsidR="005B7BAF" w:rsidRPr="007B2F4F">
        <w:t>d</w:t>
      </w:r>
      <w:r w:rsidRPr="007B2F4F">
        <w:t xml:space="preserve"> </w:t>
      </w:r>
      <w:r w:rsidR="005B7BAF" w:rsidRPr="007B2F4F">
        <w:t>trends in</w:t>
      </w:r>
      <w:r w:rsidRPr="007B2F4F">
        <w:t xml:space="preserve"> various mental abilities throughout middle and late adulthood</w:t>
      </w:r>
      <w:r w:rsidR="008F0E5A" w:rsidRPr="007B2F4F">
        <w:t xml:space="preserve">, showing that some abilities decline in middle and late adulthood, but others that represent the accumulation </w:t>
      </w:r>
      <w:r w:rsidR="00111D71" w:rsidRPr="007B2F4F">
        <w:t>of decades</w:t>
      </w:r>
      <w:r w:rsidR="00440DCA" w:rsidRPr="007B2F4F">
        <w:t xml:space="preserve"> </w:t>
      </w:r>
      <w:r w:rsidR="00111D71" w:rsidRPr="007B2F4F">
        <w:t>of knowledge can advance into late adulthood</w:t>
      </w:r>
      <w:r w:rsidR="0087113E" w:rsidRPr="007B2F4F">
        <w:t>.</w:t>
      </w:r>
    </w:p>
    <w:p w:rsidR="00DC341B" w:rsidRPr="007B2F4F" w:rsidRDefault="00DC341B" w:rsidP="00DC341B">
      <w:pPr>
        <w:widowControl w:val="0"/>
        <w:tabs>
          <w:tab w:val="left" w:pos="1134"/>
        </w:tabs>
        <w:spacing w:line="276" w:lineRule="auto"/>
      </w:pPr>
    </w:p>
    <w:p w:rsidR="00DC341B" w:rsidRPr="007B2F4F" w:rsidRDefault="00DC341B" w:rsidP="00DC341B">
      <w:pPr>
        <w:widowControl w:val="0"/>
        <w:tabs>
          <w:tab w:val="left" w:pos="1134"/>
        </w:tabs>
        <w:spacing w:line="276" w:lineRule="auto"/>
        <w:rPr>
          <w:b/>
        </w:rPr>
      </w:pPr>
      <w:r w:rsidRPr="007B2F4F">
        <w:rPr>
          <w:b/>
        </w:rPr>
        <w:t>II. Theories of Development</w:t>
      </w:r>
    </w:p>
    <w:p w:rsidR="0087113E" w:rsidRPr="007B2F4F" w:rsidRDefault="0087113E" w:rsidP="00DC341B">
      <w:pPr>
        <w:widowControl w:val="0"/>
        <w:tabs>
          <w:tab w:val="left" w:pos="1134"/>
        </w:tabs>
        <w:spacing w:line="276" w:lineRule="auto"/>
      </w:pPr>
    </w:p>
    <w:p w:rsidR="00DC341B" w:rsidRPr="007B2F4F" w:rsidRDefault="00E370B2" w:rsidP="002A1E2A">
      <w:pPr>
        <w:widowControl w:val="0"/>
        <w:numPr>
          <w:ilvl w:val="0"/>
          <w:numId w:val="6"/>
        </w:numPr>
        <w:tabs>
          <w:tab w:val="left" w:pos="567"/>
        </w:tabs>
        <w:spacing w:line="276" w:lineRule="auto"/>
        <w:ind w:left="567" w:hanging="425"/>
      </w:pPr>
      <w:r w:rsidRPr="007B2F4F">
        <w:t>John B. Watson</w:t>
      </w:r>
      <w:r w:rsidR="00062CE5" w:rsidRPr="007B2F4F">
        <w:t xml:space="preserve"> (1878</w:t>
      </w:r>
      <w:r w:rsidR="00E049C4">
        <w:t>-</w:t>
      </w:r>
      <w:r w:rsidR="00062CE5" w:rsidRPr="007B2F4F">
        <w:t>1958)</w:t>
      </w:r>
      <w:r w:rsidR="00F97C0F" w:rsidRPr="007B2F4F">
        <w:t xml:space="preserve">, the founder of American </w:t>
      </w:r>
      <w:r w:rsidR="00F97C0F" w:rsidRPr="007B2F4F">
        <w:rPr>
          <w:b/>
        </w:rPr>
        <w:t>behaviorism</w:t>
      </w:r>
      <w:r w:rsidR="00F97C0F" w:rsidRPr="007B2F4F">
        <w:t>,</w:t>
      </w:r>
      <w:r w:rsidRPr="007B2F4F">
        <w:t xml:space="preserve"> </w:t>
      </w:r>
      <w:r w:rsidR="00F97C0F" w:rsidRPr="007B2F4F">
        <w:t>viewed development in terms of learning theory</w:t>
      </w:r>
      <w:r w:rsidR="0087113E" w:rsidRPr="007B2F4F">
        <w:t>.</w:t>
      </w:r>
    </w:p>
    <w:p w:rsidR="009D73DB" w:rsidRPr="007B2F4F" w:rsidRDefault="009D73DB" w:rsidP="00243E81">
      <w:pPr>
        <w:widowControl w:val="0"/>
        <w:numPr>
          <w:ilvl w:val="0"/>
          <w:numId w:val="37"/>
        </w:numPr>
        <w:tabs>
          <w:tab w:val="left" w:pos="1134"/>
        </w:tabs>
        <w:spacing w:line="276" w:lineRule="auto"/>
        <w:ind w:left="1134" w:hanging="425"/>
      </w:pPr>
      <w:r w:rsidRPr="007B2F4F">
        <w:t>He generally agreed with John Locke</w:t>
      </w:r>
      <w:r w:rsidR="00AF779C" w:rsidRPr="007B2F4F">
        <w:t xml:space="preserve"> that</w:t>
      </w:r>
      <w:r w:rsidRPr="007B2F4F">
        <w:t xml:space="preserve"> children’s ideas, preferences, and skills are shaped by experience</w:t>
      </w:r>
      <w:r w:rsidR="0087113E" w:rsidRPr="007B2F4F">
        <w:t>.</w:t>
      </w:r>
    </w:p>
    <w:p w:rsidR="00CB0B12" w:rsidRPr="007B2F4F" w:rsidRDefault="00CB0B12" w:rsidP="002A1E2A">
      <w:pPr>
        <w:widowControl w:val="0"/>
        <w:numPr>
          <w:ilvl w:val="0"/>
          <w:numId w:val="6"/>
        </w:numPr>
        <w:tabs>
          <w:tab w:val="left" w:pos="567"/>
        </w:tabs>
        <w:spacing w:line="276" w:lineRule="auto"/>
        <w:ind w:left="567" w:hanging="425"/>
      </w:pPr>
      <w:r w:rsidRPr="007B2F4F">
        <w:t xml:space="preserve">Arnold Gesell expressed the opposing idea that biological </w:t>
      </w:r>
      <w:r w:rsidRPr="007B2F4F">
        <w:rPr>
          <w:b/>
        </w:rPr>
        <w:t>maturation</w:t>
      </w:r>
      <w:r w:rsidR="00451045" w:rsidRPr="007B2F4F">
        <w:t>—the</w:t>
      </w:r>
      <w:r w:rsidRPr="007B2F4F">
        <w:t xml:space="preserve"> </w:t>
      </w:r>
      <w:r w:rsidR="00451045" w:rsidRPr="007B2F4F">
        <w:t>unfolding of genetically determined traits, structures, and functions—</w:t>
      </w:r>
      <w:r w:rsidRPr="007B2F4F">
        <w:t>was the main principal of development</w:t>
      </w:r>
      <w:r w:rsidR="0087113E" w:rsidRPr="007B2F4F">
        <w:t>.</w:t>
      </w:r>
    </w:p>
    <w:p w:rsidR="00FB37E4" w:rsidRPr="007B2F4F" w:rsidRDefault="00FB37E4" w:rsidP="002F0498">
      <w:pPr>
        <w:widowControl w:val="0"/>
        <w:tabs>
          <w:tab w:val="left" w:pos="284"/>
        </w:tabs>
        <w:spacing w:line="276" w:lineRule="auto"/>
        <w:ind w:left="284"/>
      </w:pPr>
    </w:p>
    <w:p w:rsidR="00FB37E4" w:rsidRPr="007B2F4F" w:rsidRDefault="00FB37E4" w:rsidP="002F0498">
      <w:pPr>
        <w:widowControl w:val="0"/>
        <w:tabs>
          <w:tab w:val="left" w:pos="284"/>
        </w:tabs>
        <w:spacing w:line="276" w:lineRule="auto"/>
        <w:ind w:left="284"/>
        <w:rPr>
          <w:b/>
        </w:rPr>
      </w:pPr>
      <w:r w:rsidRPr="007B2F4F">
        <w:rPr>
          <w:b/>
        </w:rPr>
        <w:t>A. The Psychoanalytic Perspective</w:t>
      </w:r>
    </w:p>
    <w:p w:rsidR="0087113E" w:rsidRPr="007B2F4F" w:rsidRDefault="0087113E" w:rsidP="002F0498">
      <w:pPr>
        <w:widowControl w:val="0"/>
        <w:tabs>
          <w:tab w:val="left" w:pos="284"/>
        </w:tabs>
        <w:spacing w:line="276" w:lineRule="auto"/>
        <w:ind w:left="284"/>
      </w:pPr>
    </w:p>
    <w:p w:rsidR="00FB3F52" w:rsidRPr="007B2F4F" w:rsidRDefault="0018068B" w:rsidP="002A1E2A">
      <w:pPr>
        <w:widowControl w:val="0"/>
        <w:numPr>
          <w:ilvl w:val="0"/>
          <w:numId w:val="8"/>
        </w:numPr>
        <w:tabs>
          <w:tab w:val="left" w:pos="851"/>
        </w:tabs>
        <w:spacing w:line="276" w:lineRule="auto"/>
        <w:ind w:left="851" w:hanging="425"/>
      </w:pPr>
      <w:r w:rsidRPr="007B2F4F">
        <w:t>A number of theories fall within the psychoanalytic perspective</w:t>
      </w:r>
      <w:r w:rsidR="0087113E" w:rsidRPr="007B2F4F">
        <w:t>.</w:t>
      </w:r>
    </w:p>
    <w:p w:rsidR="004F177C" w:rsidRPr="007B2F4F" w:rsidRDefault="004F177C" w:rsidP="002A1E2A">
      <w:pPr>
        <w:widowControl w:val="0"/>
        <w:numPr>
          <w:ilvl w:val="0"/>
          <w:numId w:val="9"/>
        </w:numPr>
        <w:tabs>
          <w:tab w:val="left" w:pos="1418"/>
        </w:tabs>
        <w:spacing w:line="276" w:lineRule="auto"/>
        <w:ind w:left="1418" w:hanging="425"/>
      </w:pPr>
      <w:r w:rsidRPr="007B2F4F">
        <w:t>Each owes its origin to Sigmund Freud and</w:t>
      </w:r>
      <w:r w:rsidR="00114A38" w:rsidRPr="007B2F4F">
        <w:t xml:space="preserve"> </w:t>
      </w:r>
      <w:r w:rsidRPr="007B2F4F">
        <w:t>views children—and adults—as caught in conflict</w:t>
      </w:r>
      <w:r w:rsidR="0087113E" w:rsidRPr="007B2F4F">
        <w:t>.</w:t>
      </w:r>
    </w:p>
    <w:p w:rsidR="00B02B71" w:rsidRPr="007B2F4F" w:rsidRDefault="00110699" w:rsidP="002A1E2A">
      <w:pPr>
        <w:widowControl w:val="0"/>
        <w:numPr>
          <w:ilvl w:val="0"/>
          <w:numId w:val="8"/>
        </w:numPr>
        <w:tabs>
          <w:tab w:val="left" w:pos="851"/>
        </w:tabs>
        <w:spacing w:line="276" w:lineRule="auto"/>
        <w:ind w:left="851" w:hanging="425"/>
      </w:pPr>
      <w:r w:rsidRPr="007B2F4F">
        <w:lastRenderedPageBreak/>
        <w:t>The expression of basic drives, such as sex</w:t>
      </w:r>
      <w:r w:rsidR="00BD68AD" w:rsidRPr="007B2F4F">
        <w:t xml:space="preserve"> </w:t>
      </w:r>
      <w:r w:rsidRPr="007B2F4F">
        <w:t>and aggression, conflict with parental expectations, social</w:t>
      </w:r>
      <w:r w:rsidR="00AE2609" w:rsidRPr="007B2F4F">
        <w:t xml:space="preserve"> </w:t>
      </w:r>
      <w:r w:rsidRPr="007B2F4F">
        <w:t>rules, moral codes, even laws</w:t>
      </w:r>
      <w:r w:rsidR="0087113E" w:rsidRPr="007B2F4F">
        <w:t>.</w:t>
      </w:r>
    </w:p>
    <w:p w:rsidR="00D94501" w:rsidRPr="007B2F4F" w:rsidRDefault="00F3046D" w:rsidP="002A1E2A">
      <w:pPr>
        <w:widowControl w:val="0"/>
        <w:numPr>
          <w:ilvl w:val="0"/>
          <w:numId w:val="9"/>
        </w:numPr>
        <w:tabs>
          <w:tab w:val="left" w:pos="1418"/>
        </w:tabs>
        <w:spacing w:line="276" w:lineRule="auto"/>
        <w:ind w:left="1418" w:hanging="425"/>
      </w:pPr>
      <w:r w:rsidRPr="007B2F4F">
        <w:t xml:space="preserve">But the external limits—parental demands and social rules—are brought inside or </w:t>
      </w:r>
      <w:r w:rsidRPr="007B2F4F">
        <w:rPr>
          <w:i/>
        </w:rPr>
        <w:t>internalized</w:t>
      </w:r>
      <w:r w:rsidR="0087113E" w:rsidRPr="007B2F4F">
        <w:rPr>
          <w:i/>
        </w:rPr>
        <w:t>.</w:t>
      </w:r>
    </w:p>
    <w:p w:rsidR="00807389" w:rsidRPr="007B2F4F" w:rsidRDefault="00807389" w:rsidP="002A1E2A">
      <w:pPr>
        <w:widowControl w:val="0"/>
        <w:numPr>
          <w:ilvl w:val="0"/>
          <w:numId w:val="9"/>
        </w:numPr>
        <w:tabs>
          <w:tab w:val="left" w:pos="1418"/>
        </w:tabs>
        <w:spacing w:line="276" w:lineRule="auto"/>
        <w:ind w:left="1418" w:hanging="425"/>
      </w:pPr>
      <w:r w:rsidRPr="007B2F4F">
        <w:t>Once internalization occurs, the conflict</w:t>
      </w:r>
      <w:r w:rsidR="00FF3347" w:rsidRPr="007B2F4F">
        <w:t xml:space="preserve"> </w:t>
      </w:r>
      <w:r w:rsidRPr="007B2F4F">
        <w:t xml:space="preserve">takes place between opposing </w:t>
      </w:r>
      <w:r w:rsidRPr="007B2F4F">
        <w:rPr>
          <w:i/>
        </w:rPr>
        <w:t>inner</w:t>
      </w:r>
      <w:r w:rsidRPr="007B2F4F">
        <w:t xml:space="preserve"> forces</w:t>
      </w:r>
      <w:r w:rsidR="0087113E" w:rsidRPr="007B2F4F">
        <w:t>.</w:t>
      </w:r>
    </w:p>
    <w:p w:rsidR="009C4DED" w:rsidRPr="007B2F4F" w:rsidRDefault="002E7F82" w:rsidP="002A1E2A">
      <w:pPr>
        <w:widowControl w:val="0"/>
        <w:numPr>
          <w:ilvl w:val="0"/>
          <w:numId w:val="7"/>
        </w:numPr>
        <w:tabs>
          <w:tab w:val="left" w:pos="851"/>
        </w:tabs>
        <w:spacing w:line="276" w:lineRule="auto"/>
        <w:ind w:left="851" w:hanging="425"/>
      </w:pPr>
      <w:r w:rsidRPr="007B2F4F">
        <w:t xml:space="preserve">Freud’s theory of </w:t>
      </w:r>
      <w:r w:rsidRPr="007B2F4F">
        <w:rPr>
          <w:b/>
        </w:rPr>
        <w:t>psychosexual development</w:t>
      </w:r>
      <w:r w:rsidRPr="007B2F4F">
        <w:t xml:space="preserve"> and Erik Erickson’s theory of psychosocial development</w:t>
      </w:r>
      <w:r w:rsidR="00F672E5" w:rsidRPr="007B2F4F">
        <w:t xml:space="preserve"> are</w:t>
      </w:r>
      <w:r w:rsidR="004020EF" w:rsidRPr="007B2F4F">
        <w:t xml:space="preserve"> </w:t>
      </w:r>
      <w:r w:rsidR="004020EF" w:rsidRPr="007B2F4F">
        <w:rPr>
          <w:b/>
        </w:rPr>
        <w:t xml:space="preserve">stage </w:t>
      </w:r>
      <w:r w:rsidR="00225E16" w:rsidRPr="007B2F4F">
        <w:rPr>
          <w:b/>
        </w:rPr>
        <w:t>theor</w:t>
      </w:r>
      <w:r w:rsidR="00F672E5" w:rsidRPr="007B2F4F">
        <w:rPr>
          <w:b/>
        </w:rPr>
        <w:t>ies</w:t>
      </w:r>
      <w:r w:rsidR="00225E16" w:rsidRPr="007B2F4F">
        <w:t xml:space="preserve"> </w:t>
      </w:r>
      <w:r w:rsidR="004020EF" w:rsidRPr="007B2F4F">
        <w:t>that see children developing through distinct periods of life</w:t>
      </w:r>
      <w:r w:rsidR="0087113E" w:rsidRPr="007B2F4F">
        <w:t>.</w:t>
      </w:r>
    </w:p>
    <w:p w:rsidR="00EC4950" w:rsidRPr="007B2F4F" w:rsidRDefault="00EC4950" w:rsidP="002A1E2A">
      <w:pPr>
        <w:widowControl w:val="0"/>
        <w:numPr>
          <w:ilvl w:val="0"/>
          <w:numId w:val="9"/>
        </w:numPr>
        <w:tabs>
          <w:tab w:val="left" w:pos="1418"/>
        </w:tabs>
        <w:spacing w:line="276" w:lineRule="auto"/>
        <w:ind w:left="1418" w:hanging="425"/>
      </w:pPr>
      <w:r w:rsidRPr="007B2F4F">
        <w:t>Each suggests that the child’s experiences during early</w:t>
      </w:r>
      <w:r w:rsidR="005A3DE0" w:rsidRPr="007B2F4F">
        <w:t xml:space="preserve"> </w:t>
      </w:r>
      <w:r w:rsidRPr="007B2F4F">
        <w:t>stages affect the child’s emotional and social life at the</w:t>
      </w:r>
      <w:r w:rsidR="001E496D" w:rsidRPr="007B2F4F">
        <w:t xml:space="preserve"> </w:t>
      </w:r>
      <w:r w:rsidRPr="007B2F4F">
        <w:t>time and later on</w:t>
      </w:r>
      <w:r w:rsidR="0087113E" w:rsidRPr="007B2F4F">
        <w:t>.</w:t>
      </w:r>
    </w:p>
    <w:p w:rsidR="00532612" w:rsidRPr="007B2F4F" w:rsidRDefault="00532612" w:rsidP="00912918">
      <w:pPr>
        <w:widowControl w:val="0"/>
        <w:spacing w:line="276" w:lineRule="auto"/>
        <w:ind w:left="567"/>
      </w:pPr>
    </w:p>
    <w:p w:rsidR="0051604A" w:rsidRPr="007B2F4F" w:rsidRDefault="00532612" w:rsidP="00912918">
      <w:pPr>
        <w:widowControl w:val="0"/>
        <w:spacing w:line="276" w:lineRule="auto"/>
        <w:ind w:left="567"/>
        <w:rPr>
          <w:b/>
        </w:rPr>
      </w:pPr>
      <w:r w:rsidRPr="007B2F4F">
        <w:rPr>
          <w:b/>
        </w:rPr>
        <w:t>Sigmund</w:t>
      </w:r>
      <w:r w:rsidR="005D4D6B" w:rsidRPr="007B2F4F">
        <w:rPr>
          <w:b/>
        </w:rPr>
        <w:t xml:space="preserve"> </w:t>
      </w:r>
      <w:r w:rsidR="009D6DE2" w:rsidRPr="007B2F4F">
        <w:rPr>
          <w:b/>
        </w:rPr>
        <w:t>Freud’s Theory of Psychosexual Development</w:t>
      </w:r>
    </w:p>
    <w:p w:rsidR="0087113E" w:rsidRPr="007B2F4F" w:rsidRDefault="0087113E" w:rsidP="00912918">
      <w:pPr>
        <w:widowControl w:val="0"/>
        <w:spacing w:line="276" w:lineRule="auto"/>
        <w:ind w:left="567"/>
      </w:pPr>
    </w:p>
    <w:p w:rsidR="0051604A" w:rsidRPr="007B2F4F" w:rsidRDefault="00167461" w:rsidP="002A1E2A">
      <w:pPr>
        <w:widowControl w:val="0"/>
        <w:numPr>
          <w:ilvl w:val="0"/>
          <w:numId w:val="10"/>
        </w:numPr>
        <w:tabs>
          <w:tab w:val="left" w:pos="1134"/>
        </w:tabs>
        <w:spacing w:line="276" w:lineRule="auto"/>
        <w:ind w:left="1134" w:hanging="425"/>
      </w:pPr>
      <w:r w:rsidRPr="007B2F4F">
        <w:t xml:space="preserve">Sigmund </w:t>
      </w:r>
      <w:r w:rsidR="000D1C3F" w:rsidRPr="007B2F4F">
        <w:t>Freud</w:t>
      </w:r>
      <w:r w:rsidRPr="007B2F4F">
        <w:t>’s (1856</w:t>
      </w:r>
      <w:r w:rsidR="00E049C4">
        <w:t>-</w:t>
      </w:r>
      <w:r w:rsidRPr="007B2F4F">
        <w:t>1939) theory of psychosexual development focused on</w:t>
      </w:r>
      <w:r w:rsidR="000D1C3F" w:rsidRPr="007B2F4F">
        <w:t xml:space="preserve"> </w:t>
      </w:r>
      <w:r w:rsidR="00422061" w:rsidRPr="007B2F4F">
        <w:t xml:space="preserve">the following </w:t>
      </w:r>
      <w:r w:rsidR="000D1C3F" w:rsidRPr="007B2F4F">
        <w:t>three parts of the personality</w:t>
      </w:r>
      <w:r w:rsidR="00422061" w:rsidRPr="007B2F4F">
        <w:t>.</w:t>
      </w:r>
    </w:p>
    <w:p w:rsidR="0051604A" w:rsidRPr="007B2F4F" w:rsidRDefault="00731978" w:rsidP="002A1E2A">
      <w:pPr>
        <w:widowControl w:val="0"/>
        <w:numPr>
          <w:ilvl w:val="4"/>
          <w:numId w:val="11"/>
        </w:numPr>
        <w:tabs>
          <w:tab w:val="left" w:pos="1701"/>
        </w:tabs>
        <w:spacing w:line="276" w:lineRule="auto"/>
        <w:ind w:left="1701" w:hanging="425"/>
      </w:pPr>
      <w:r w:rsidRPr="007B2F4F">
        <w:t>I</w:t>
      </w:r>
      <w:r w:rsidR="0051604A" w:rsidRPr="007B2F4F">
        <w:t>d</w:t>
      </w:r>
      <w:r w:rsidR="00422061" w:rsidRPr="007B2F4F">
        <w:t xml:space="preserve">: It is </w:t>
      </w:r>
      <w:r w:rsidR="0051604A" w:rsidRPr="007B2F4F">
        <w:t xml:space="preserve">present at birth and </w:t>
      </w:r>
      <w:r w:rsidR="000B7479" w:rsidRPr="007B2F4F">
        <w:t xml:space="preserve">is </w:t>
      </w:r>
      <w:r w:rsidR="0051604A" w:rsidRPr="007B2F4F">
        <w:rPr>
          <w:i/>
        </w:rPr>
        <w:t>unconscious</w:t>
      </w:r>
      <w:r w:rsidR="00266ADB" w:rsidRPr="007B2F4F">
        <w:rPr>
          <w:i/>
        </w:rPr>
        <w:t>.</w:t>
      </w:r>
    </w:p>
    <w:p w:rsidR="00266ADB" w:rsidRPr="007B2F4F" w:rsidRDefault="00266ADB" w:rsidP="00266ADB">
      <w:pPr>
        <w:widowControl w:val="0"/>
        <w:numPr>
          <w:ilvl w:val="0"/>
          <w:numId w:val="12"/>
        </w:numPr>
        <w:tabs>
          <w:tab w:val="left" w:pos="2268"/>
        </w:tabs>
        <w:spacing w:line="276" w:lineRule="auto"/>
        <w:ind w:left="2268" w:hanging="425"/>
      </w:pPr>
      <w:r w:rsidRPr="007B2F4F">
        <w:t>It represents biological drives and demands instant gratification, as suggested by a baby’s wailing.</w:t>
      </w:r>
    </w:p>
    <w:p w:rsidR="0051604A" w:rsidRPr="007B2F4F" w:rsidRDefault="001C1101" w:rsidP="002A1E2A">
      <w:pPr>
        <w:widowControl w:val="0"/>
        <w:numPr>
          <w:ilvl w:val="4"/>
          <w:numId w:val="11"/>
        </w:numPr>
        <w:tabs>
          <w:tab w:val="left" w:pos="1701"/>
        </w:tabs>
        <w:spacing w:line="276" w:lineRule="auto"/>
        <w:ind w:left="1701" w:hanging="425"/>
      </w:pPr>
      <w:r w:rsidRPr="007B2F4F">
        <w:t>E</w:t>
      </w:r>
      <w:r w:rsidR="0051604A" w:rsidRPr="007B2F4F">
        <w:t>go</w:t>
      </w:r>
      <w:r w:rsidR="00622CBB" w:rsidRPr="007B2F4F">
        <w:t xml:space="preserve">: It </w:t>
      </w:r>
      <w:r w:rsidR="00DE1E1A" w:rsidRPr="007B2F4F">
        <w:t>curbs the appetites of the</w:t>
      </w:r>
      <w:r w:rsidR="00213E95" w:rsidRPr="007B2F4F">
        <w:t xml:space="preserve"> </w:t>
      </w:r>
      <w:r w:rsidR="00DE1E1A" w:rsidRPr="007B2F4F">
        <w:t>id and makes plans that are in keeping with social conventions</w:t>
      </w:r>
      <w:r w:rsidR="00BD6E5D" w:rsidRPr="007B2F4F">
        <w:t xml:space="preserve"> </w:t>
      </w:r>
      <w:r w:rsidR="00DE1E1A" w:rsidRPr="007B2F4F">
        <w:t>so that a person can find gratification but avoid</w:t>
      </w:r>
      <w:r w:rsidR="00C075BD" w:rsidRPr="007B2F4F">
        <w:t xml:space="preserve"> </w:t>
      </w:r>
      <w:r w:rsidR="00DE1E1A" w:rsidRPr="007B2F4F">
        <w:t>social disapproval</w:t>
      </w:r>
      <w:r w:rsidR="0087113E" w:rsidRPr="007B2F4F">
        <w:t>.</w:t>
      </w:r>
    </w:p>
    <w:p w:rsidR="006F1988" w:rsidRPr="007B2F4F" w:rsidRDefault="001C1101" w:rsidP="002A1E2A">
      <w:pPr>
        <w:widowControl w:val="0"/>
        <w:numPr>
          <w:ilvl w:val="4"/>
          <w:numId w:val="11"/>
        </w:numPr>
        <w:tabs>
          <w:tab w:val="left" w:pos="1701"/>
        </w:tabs>
        <w:spacing w:line="276" w:lineRule="auto"/>
        <w:ind w:left="1701" w:hanging="425"/>
      </w:pPr>
      <w:r w:rsidRPr="007B2F4F">
        <w:t>S</w:t>
      </w:r>
      <w:r w:rsidR="0051604A" w:rsidRPr="007B2F4F">
        <w:t>uperego</w:t>
      </w:r>
      <w:r w:rsidR="00296777" w:rsidRPr="007B2F4F">
        <w:t xml:space="preserve">: It </w:t>
      </w:r>
      <w:r w:rsidR="0051604A" w:rsidRPr="007B2F4F">
        <w:t>develops throughout infancy and early childhood</w:t>
      </w:r>
      <w:r w:rsidR="0087113E" w:rsidRPr="007B2F4F">
        <w:t>.</w:t>
      </w:r>
    </w:p>
    <w:p w:rsidR="0051604A" w:rsidRPr="007B2F4F" w:rsidRDefault="006F1988" w:rsidP="002A1E2A">
      <w:pPr>
        <w:widowControl w:val="0"/>
        <w:numPr>
          <w:ilvl w:val="0"/>
          <w:numId w:val="12"/>
        </w:numPr>
        <w:tabs>
          <w:tab w:val="left" w:pos="2268"/>
        </w:tabs>
        <w:spacing w:line="276" w:lineRule="auto"/>
        <w:ind w:left="2268" w:hanging="425"/>
      </w:pPr>
      <w:r w:rsidRPr="007B2F4F">
        <w:t>It</w:t>
      </w:r>
      <w:r w:rsidR="0051604A" w:rsidRPr="007B2F4F">
        <w:t xml:space="preserve"> brings inward </w:t>
      </w:r>
      <w:r w:rsidR="00266ADB" w:rsidRPr="007B2F4F">
        <w:t xml:space="preserve">the </w:t>
      </w:r>
      <w:r w:rsidR="0051604A" w:rsidRPr="007B2F4F">
        <w:t>wishes and morals of</w:t>
      </w:r>
      <w:r w:rsidRPr="007B2F4F">
        <w:t xml:space="preserve"> the</w:t>
      </w:r>
      <w:r w:rsidR="0051604A" w:rsidRPr="007B2F4F">
        <w:t xml:space="preserve"> child’s caregivers and other</w:t>
      </w:r>
      <w:r w:rsidR="001C1101" w:rsidRPr="007B2F4F">
        <w:t xml:space="preserve"> member</w:t>
      </w:r>
      <w:r w:rsidR="0051604A" w:rsidRPr="007B2F4F">
        <w:t xml:space="preserve">s </w:t>
      </w:r>
      <w:r w:rsidRPr="007B2F4F">
        <w:t>of the</w:t>
      </w:r>
      <w:r w:rsidR="0051604A" w:rsidRPr="007B2F4F">
        <w:t xml:space="preserve"> community</w:t>
      </w:r>
      <w:r w:rsidR="0087113E" w:rsidRPr="007B2F4F">
        <w:t>.</w:t>
      </w:r>
    </w:p>
    <w:p w:rsidR="005D4D6B" w:rsidRPr="007B2F4F" w:rsidRDefault="003274E5" w:rsidP="002A1E2A">
      <w:pPr>
        <w:widowControl w:val="0"/>
        <w:numPr>
          <w:ilvl w:val="0"/>
          <w:numId w:val="10"/>
        </w:numPr>
        <w:tabs>
          <w:tab w:val="left" w:pos="1134"/>
        </w:tabs>
        <w:spacing w:line="276" w:lineRule="auto"/>
        <w:ind w:left="1134" w:hanging="425"/>
      </w:pPr>
      <w:r w:rsidRPr="007B2F4F">
        <w:t xml:space="preserve">According to Freud, </w:t>
      </w:r>
      <w:r w:rsidR="00296777" w:rsidRPr="007B2F4F">
        <w:t xml:space="preserve">the </w:t>
      </w:r>
      <w:r w:rsidR="00622CBB" w:rsidRPr="007B2F4F">
        <w:t xml:space="preserve">following </w:t>
      </w:r>
      <w:r w:rsidR="00B62A57" w:rsidRPr="007B2F4F">
        <w:t xml:space="preserve">are </w:t>
      </w:r>
      <w:r w:rsidR="00622CBB" w:rsidRPr="007B2F4F">
        <w:t xml:space="preserve">the </w:t>
      </w:r>
      <w:r w:rsidR="00B62A57" w:rsidRPr="007B2F4F">
        <w:t>five s</w:t>
      </w:r>
      <w:r w:rsidR="005D4D6B" w:rsidRPr="007B2F4F">
        <w:t xml:space="preserve">tages of </w:t>
      </w:r>
      <w:r w:rsidR="006A502F" w:rsidRPr="007B2F4F">
        <w:t>p</w:t>
      </w:r>
      <w:r w:rsidR="005D4D6B" w:rsidRPr="007B2F4F">
        <w:t xml:space="preserve">sychosexual </w:t>
      </w:r>
      <w:r w:rsidR="006A502F" w:rsidRPr="007B2F4F">
        <w:t>d</w:t>
      </w:r>
      <w:r w:rsidR="005D4D6B" w:rsidRPr="007B2F4F">
        <w:t>evelopment</w:t>
      </w:r>
      <w:r w:rsidR="00622CBB" w:rsidRPr="007B2F4F">
        <w:t>.</w:t>
      </w:r>
    </w:p>
    <w:p w:rsidR="0051604A" w:rsidRPr="007B2F4F" w:rsidRDefault="00740C2F" w:rsidP="002A1E2A">
      <w:pPr>
        <w:widowControl w:val="0"/>
        <w:numPr>
          <w:ilvl w:val="4"/>
          <w:numId w:val="11"/>
        </w:numPr>
        <w:tabs>
          <w:tab w:val="left" w:pos="1701"/>
        </w:tabs>
        <w:spacing w:line="276" w:lineRule="auto"/>
        <w:ind w:left="1701" w:hanging="425"/>
      </w:pPr>
      <w:r w:rsidRPr="007B2F4F">
        <w:t>Oral</w:t>
      </w:r>
      <w:r w:rsidR="001467EC" w:rsidRPr="007B2F4F">
        <w:t xml:space="preserve"> stage</w:t>
      </w:r>
      <w:r w:rsidR="00622CBB" w:rsidRPr="007B2F4F">
        <w:t xml:space="preserve">: During </w:t>
      </w:r>
      <w:r w:rsidR="009D019D" w:rsidRPr="007B2F4F">
        <w:t>the first year of life,</w:t>
      </w:r>
      <w:r w:rsidR="0051604A" w:rsidRPr="007B2F4F">
        <w:t xml:space="preserve"> </w:t>
      </w:r>
      <w:r w:rsidR="00207FC8" w:rsidRPr="007B2F4F">
        <w:t xml:space="preserve">“oral” </w:t>
      </w:r>
      <w:r w:rsidR="0051604A" w:rsidRPr="007B2F4F">
        <w:t xml:space="preserve">activities </w:t>
      </w:r>
      <w:r w:rsidR="00285F11" w:rsidRPr="007B2F4F">
        <w:t xml:space="preserve">such as </w:t>
      </w:r>
      <w:r w:rsidR="0051604A" w:rsidRPr="007B2F4F">
        <w:t>sucking and biting</w:t>
      </w:r>
      <w:r w:rsidR="008B0F98" w:rsidRPr="007B2F4F">
        <w:t xml:space="preserve"> bring pleasure and gratification</w:t>
      </w:r>
      <w:r w:rsidR="0087113E" w:rsidRPr="007B2F4F">
        <w:t>.</w:t>
      </w:r>
    </w:p>
    <w:p w:rsidR="0051604A" w:rsidRPr="007B2F4F" w:rsidRDefault="00740C2F" w:rsidP="002A1E2A">
      <w:pPr>
        <w:widowControl w:val="0"/>
        <w:numPr>
          <w:ilvl w:val="4"/>
          <w:numId w:val="11"/>
        </w:numPr>
        <w:tabs>
          <w:tab w:val="left" w:pos="1701"/>
        </w:tabs>
        <w:spacing w:line="276" w:lineRule="auto"/>
        <w:ind w:left="1701" w:hanging="425"/>
      </w:pPr>
      <w:r w:rsidRPr="007B2F4F">
        <w:t>Anal</w:t>
      </w:r>
      <w:r w:rsidR="001467EC" w:rsidRPr="007B2F4F">
        <w:t xml:space="preserve"> stage</w:t>
      </w:r>
      <w:r w:rsidR="00622CBB" w:rsidRPr="007B2F4F">
        <w:t xml:space="preserve">: </w:t>
      </w:r>
      <w:r w:rsidR="00AE1552" w:rsidRPr="007B2F4F">
        <w:t>During this stage, g</w:t>
      </w:r>
      <w:r w:rsidR="00622CBB" w:rsidRPr="007B2F4F">
        <w:t xml:space="preserve">ratification </w:t>
      </w:r>
      <w:r w:rsidR="00072663" w:rsidRPr="007B2F4F">
        <w:t xml:space="preserve">is </w:t>
      </w:r>
      <w:r w:rsidR="005A1055" w:rsidRPr="007B2F4F">
        <w:t>obtained through control and elimination of waste</w:t>
      </w:r>
      <w:r w:rsidR="00072663" w:rsidRPr="007B2F4F">
        <w:t xml:space="preserve"> products</w:t>
      </w:r>
      <w:r w:rsidR="0087113E" w:rsidRPr="007B2F4F">
        <w:t>.</w:t>
      </w:r>
    </w:p>
    <w:p w:rsidR="005A1055" w:rsidRPr="007B2F4F" w:rsidRDefault="00740C2F" w:rsidP="002A1E2A">
      <w:pPr>
        <w:widowControl w:val="0"/>
        <w:numPr>
          <w:ilvl w:val="4"/>
          <w:numId w:val="11"/>
        </w:numPr>
        <w:tabs>
          <w:tab w:val="left" w:pos="1701"/>
        </w:tabs>
        <w:spacing w:line="276" w:lineRule="auto"/>
        <w:ind w:left="1701" w:hanging="425"/>
      </w:pPr>
      <w:r w:rsidRPr="007B2F4F">
        <w:t>Phallic</w:t>
      </w:r>
      <w:r w:rsidR="001467EC" w:rsidRPr="007B2F4F">
        <w:t xml:space="preserve"> stage</w:t>
      </w:r>
      <w:r w:rsidR="00622CBB" w:rsidRPr="007B2F4F">
        <w:t xml:space="preserve">: </w:t>
      </w:r>
      <w:r w:rsidR="00AE1552" w:rsidRPr="007B2F4F">
        <w:t>During this stage, p</w:t>
      </w:r>
      <w:r w:rsidR="00622CBB" w:rsidRPr="007B2F4F">
        <w:t>arent</w:t>
      </w:r>
      <w:r w:rsidR="00E049C4">
        <w:t>-</w:t>
      </w:r>
      <w:r w:rsidR="005A1055" w:rsidRPr="007B2F4F">
        <w:t>child conflict may develop over masturbation</w:t>
      </w:r>
      <w:r w:rsidR="00A2431C" w:rsidRPr="007B2F4F">
        <w:t>, which</w:t>
      </w:r>
      <w:r w:rsidR="00255CF9" w:rsidRPr="007B2F4F">
        <w:t xml:space="preserve"> </w:t>
      </w:r>
      <w:r w:rsidR="00A2431C" w:rsidRPr="007B2F4F">
        <w:t>many parents treat with punishment and threats</w:t>
      </w:r>
      <w:r w:rsidR="0087113E" w:rsidRPr="007B2F4F">
        <w:t>.</w:t>
      </w:r>
    </w:p>
    <w:p w:rsidR="005A1055" w:rsidRPr="007B2F4F" w:rsidRDefault="00740C2F" w:rsidP="002A1E2A">
      <w:pPr>
        <w:widowControl w:val="0"/>
        <w:numPr>
          <w:ilvl w:val="4"/>
          <w:numId w:val="11"/>
        </w:numPr>
        <w:tabs>
          <w:tab w:val="left" w:pos="1701"/>
        </w:tabs>
        <w:spacing w:line="276" w:lineRule="auto"/>
        <w:ind w:left="1701" w:hanging="425"/>
      </w:pPr>
      <w:r w:rsidRPr="007B2F4F">
        <w:t>Latency</w:t>
      </w:r>
      <w:r w:rsidR="001467EC" w:rsidRPr="007B2F4F">
        <w:t xml:space="preserve"> stage</w:t>
      </w:r>
      <w:r w:rsidR="00622CBB" w:rsidRPr="007B2F4F">
        <w:t xml:space="preserve">: By </w:t>
      </w:r>
      <w:r w:rsidR="00D9524D" w:rsidRPr="007B2F4F">
        <w:t xml:space="preserve">age five or six, Freud believed, children enter </w:t>
      </w:r>
      <w:r w:rsidR="001467EC" w:rsidRPr="007B2F4F">
        <w:t>this stage</w:t>
      </w:r>
      <w:r w:rsidR="005A1055" w:rsidRPr="007B2F4F">
        <w:t xml:space="preserve"> </w:t>
      </w:r>
      <w:r w:rsidR="0038070E" w:rsidRPr="007B2F4F">
        <w:t>during</w:t>
      </w:r>
      <w:r w:rsidR="005A1055" w:rsidRPr="007B2F4F">
        <w:t xml:space="preserve"> </w:t>
      </w:r>
      <w:r w:rsidR="0038070E" w:rsidRPr="007B2F4F">
        <w:t xml:space="preserve">which </w:t>
      </w:r>
      <w:r w:rsidR="005A1055" w:rsidRPr="007B2F4F">
        <w:t xml:space="preserve">sexual feelings </w:t>
      </w:r>
      <w:r w:rsidR="001467EC" w:rsidRPr="007B2F4F">
        <w:t>remain</w:t>
      </w:r>
      <w:r w:rsidR="005A1055" w:rsidRPr="007B2F4F">
        <w:t xml:space="preserve"> unconscious</w:t>
      </w:r>
      <w:r w:rsidR="0038070E" w:rsidRPr="007B2F4F">
        <w:t>,</w:t>
      </w:r>
      <w:r w:rsidRPr="007B2F4F">
        <w:t xml:space="preserve"> </w:t>
      </w:r>
      <w:r w:rsidR="0038070E" w:rsidRPr="007B2F4F">
        <w:t>children</w:t>
      </w:r>
      <w:r w:rsidR="005A1055" w:rsidRPr="007B2F4F">
        <w:t xml:space="preserve"> turn to schoolwork</w:t>
      </w:r>
      <w:r w:rsidR="0038070E" w:rsidRPr="007B2F4F">
        <w:t>, and they typically</w:t>
      </w:r>
      <w:r w:rsidR="00981FB5" w:rsidRPr="007B2F4F">
        <w:t xml:space="preserve"> </w:t>
      </w:r>
      <w:r w:rsidR="0038070E" w:rsidRPr="007B2F4F">
        <w:t>prefer playmates of their own sex</w:t>
      </w:r>
      <w:r w:rsidR="0087113E" w:rsidRPr="007B2F4F">
        <w:t>.</w:t>
      </w:r>
    </w:p>
    <w:p w:rsidR="00C765AE" w:rsidRPr="007B2F4F" w:rsidRDefault="00740C2F" w:rsidP="002A1E2A">
      <w:pPr>
        <w:widowControl w:val="0"/>
        <w:numPr>
          <w:ilvl w:val="4"/>
          <w:numId w:val="11"/>
        </w:numPr>
        <w:tabs>
          <w:tab w:val="left" w:pos="1701"/>
        </w:tabs>
        <w:spacing w:line="276" w:lineRule="auto"/>
        <w:ind w:left="1701" w:hanging="425"/>
      </w:pPr>
      <w:r w:rsidRPr="007B2F4F">
        <w:t>Genital</w:t>
      </w:r>
      <w:r w:rsidR="00326E24" w:rsidRPr="007B2F4F">
        <w:t xml:space="preserve"> stage</w:t>
      </w:r>
      <w:r w:rsidR="00562345" w:rsidRPr="007B2F4F">
        <w:t xml:space="preserve">: The </w:t>
      </w:r>
      <w:r w:rsidR="0038070E" w:rsidRPr="007B2F4F">
        <w:t>final stage of psychosexual</w:t>
      </w:r>
      <w:r w:rsidR="005F436D" w:rsidRPr="007B2F4F">
        <w:t xml:space="preserve"> </w:t>
      </w:r>
      <w:r w:rsidR="0038070E" w:rsidRPr="007B2F4F">
        <w:t>development</w:t>
      </w:r>
      <w:r w:rsidR="00C765AE" w:rsidRPr="007B2F4F">
        <w:rPr>
          <w:i/>
        </w:rPr>
        <w:t xml:space="preserve"> </w:t>
      </w:r>
      <w:r w:rsidR="00C765AE" w:rsidRPr="007B2F4F">
        <w:t>begins</w:t>
      </w:r>
      <w:r w:rsidR="005A1055" w:rsidRPr="007B2F4F">
        <w:t xml:space="preserve"> </w:t>
      </w:r>
      <w:r w:rsidR="00C765AE" w:rsidRPr="007B2F4F">
        <w:t xml:space="preserve">with the </w:t>
      </w:r>
      <w:r w:rsidR="005A1055" w:rsidRPr="007B2F4F">
        <w:t xml:space="preserve">biological changes </w:t>
      </w:r>
      <w:r w:rsidR="00AE1552" w:rsidRPr="007B2F4F">
        <w:t xml:space="preserve">that </w:t>
      </w:r>
      <w:r w:rsidR="005A1055" w:rsidRPr="007B2F4F">
        <w:t>usher in adolescence</w:t>
      </w:r>
      <w:r w:rsidR="0087113E" w:rsidRPr="007B2F4F">
        <w:t>.</w:t>
      </w:r>
    </w:p>
    <w:p w:rsidR="005A1055" w:rsidRPr="007B2F4F" w:rsidRDefault="00B43282" w:rsidP="002A1E2A">
      <w:pPr>
        <w:widowControl w:val="0"/>
        <w:numPr>
          <w:ilvl w:val="0"/>
          <w:numId w:val="12"/>
        </w:numPr>
        <w:tabs>
          <w:tab w:val="left" w:pos="2268"/>
        </w:tabs>
        <w:spacing w:line="276" w:lineRule="auto"/>
        <w:ind w:left="2268" w:hanging="425"/>
      </w:pPr>
      <w:r w:rsidRPr="007B2F4F">
        <w:t xml:space="preserve">Adolescents generally </w:t>
      </w:r>
      <w:r w:rsidR="005A1055" w:rsidRPr="007B2F4F">
        <w:t xml:space="preserve">desire sexual gratification </w:t>
      </w:r>
      <w:r w:rsidRPr="007B2F4F">
        <w:t xml:space="preserve">through </w:t>
      </w:r>
      <w:r w:rsidR="001658CA" w:rsidRPr="007B2F4F">
        <w:t xml:space="preserve">intercourse </w:t>
      </w:r>
      <w:r w:rsidRPr="007B2F4F">
        <w:t>with a member of the other sex</w:t>
      </w:r>
      <w:r w:rsidR="0087113E" w:rsidRPr="007B2F4F">
        <w:t>.</w:t>
      </w:r>
    </w:p>
    <w:p w:rsidR="003250C5" w:rsidRPr="007B2F4F" w:rsidRDefault="003250C5" w:rsidP="003250C5">
      <w:pPr>
        <w:widowControl w:val="0"/>
        <w:spacing w:line="276" w:lineRule="auto"/>
        <w:ind w:left="851"/>
      </w:pPr>
    </w:p>
    <w:p w:rsidR="003250C5" w:rsidRPr="007B2F4F" w:rsidRDefault="00A85312" w:rsidP="003250C5">
      <w:pPr>
        <w:widowControl w:val="0"/>
        <w:spacing w:line="276" w:lineRule="auto"/>
        <w:ind w:left="851"/>
        <w:rPr>
          <w:b/>
        </w:rPr>
      </w:pPr>
      <w:r w:rsidRPr="007B2F4F">
        <w:rPr>
          <w:b/>
        </w:rPr>
        <w:lastRenderedPageBreak/>
        <w:t>Evaluation</w:t>
      </w:r>
    </w:p>
    <w:p w:rsidR="0087113E" w:rsidRPr="007B2F4F" w:rsidRDefault="0087113E" w:rsidP="003250C5">
      <w:pPr>
        <w:widowControl w:val="0"/>
        <w:spacing w:line="276" w:lineRule="auto"/>
        <w:ind w:left="851"/>
      </w:pPr>
    </w:p>
    <w:p w:rsidR="002A73B2" w:rsidRPr="007B2F4F" w:rsidRDefault="00A85312" w:rsidP="002A1E2A">
      <w:pPr>
        <w:widowControl w:val="0"/>
        <w:numPr>
          <w:ilvl w:val="0"/>
          <w:numId w:val="10"/>
        </w:numPr>
        <w:tabs>
          <w:tab w:val="left" w:pos="1418"/>
        </w:tabs>
        <w:spacing w:line="276" w:lineRule="auto"/>
        <w:ind w:left="1418" w:hanging="425"/>
      </w:pPr>
      <w:r w:rsidRPr="007B2F4F">
        <w:t xml:space="preserve">Freud’s </w:t>
      </w:r>
      <w:r w:rsidR="001C6505" w:rsidRPr="007B2F4F">
        <w:t>views about</w:t>
      </w:r>
      <w:r w:rsidR="00440DFC" w:rsidRPr="007B2F4F">
        <w:t xml:space="preserve"> </w:t>
      </w:r>
      <w:r w:rsidR="00850F2C" w:rsidRPr="007B2F4F">
        <w:t xml:space="preserve">the anal stage have </w:t>
      </w:r>
      <w:r w:rsidR="00440DFC" w:rsidRPr="007B2F4F">
        <w:t>influenced child-care workers to recommend that toilet</w:t>
      </w:r>
      <w:r w:rsidR="00850F2C" w:rsidRPr="007B2F4F">
        <w:t xml:space="preserve"> </w:t>
      </w:r>
      <w:r w:rsidR="00440DFC" w:rsidRPr="007B2F4F">
        <w:t>training not be started too early or handled punitively</w:t>
      </w:r>
      <w:r w:rsidR="0087113E" w:rsidRPr="007B2F4F">
        <w:t>.</w:t>
      </w:r>
    </w:p>
    <w:p w:rsidR="00453188" w:rsidRPr="007B2F4F" w:rsidRDefault="00453188" w:rsidP="00453188">
      <w:pPr>
        <w:widowControl w:val="0"/>
        <w:numPr>
          <w:ilvl w:val="0"/>
          <w:numId w:val="13"/>
        </w:numPr>
        <w:tabs>
          <w:tab w:val="left" w:pos="1985"/>
        </w:tabs>
        <w:spacing w:line="276" w:lineRule="auto"/>
        <w:ind w:left="1985" w:hanging="425"/>
      </w:pPr>
      <w:r w:rsidRPr="007B2F4F">
        <w:t>His emphasis on the emotional needs of children has influenced educators to be more sensitive to the possible emotional reasons behind a child’s misbehavior.</w:t>
      </w:r>
    </w:p>
    <w:p w:rsidR="00A85312" w:rsidRPr="007B2F4F" w:rsidRDefault="00C40FA9" w:rsidP="002A1E2A">
      <w:pPr>
        <w:widowControl w:val="0"/>
        <w:numPr>
          <w:ilvl w:val="0"/>
          <w:numId w:val="10"/>
        </w:numPr>
        <w:tabs>
          <w:tab w:val="left" w:pos="1418"/>
        </w:tabs>
        <w:spacing w:line="276" w:lineRule="auto"/>
        <w:ind w:left="1418" w:hanging="425"/>
      </w:pPr>
      <w:r w:rsidRPr="007B2F4F">
        <w:t xml:space="preserve">Freud’s </w:t>
      </w:r>
      <w:r w:rsidR="00BB2524" w:rsidRPr="007B2F4F">
        <w:t>work has also been criticized</w:t>
      </w:r>
      <w:r w:rsidR="0087113E" w:rsidRPr="007B2F4F">
        <w:t>.</w:t>
      </w:r>
    </w:p>
    <w:p w:rsidR="005A1055" w:rsidRPr="007B2F4F" w:rsidRDefault="00D064BF" w:rsidP="002A1E2A">
      <w:pPr>
        <w:widowControl w:val="0"/>
        <w:numPr>
          <w:ilvl w:val="0"/>
          <w:numId w:val="13"/>
        </w:numPr>
        <w:tabs>
          <w:tab w:val="left" w:pos="1985"/>
        </w:tabs>
        <w:spacing w:line="276" w:lineRule="auto"/>
        <w:ind w:left="1985" w:hanging="425"/>
      </w:pPr>
      <w:r w:rsidRPr="007B2F4F">
        <w:t xml:space="preserve">For one thing, </w:t>
      </w:r>
      <w:r w:rsidR="00F10CCA" w:rsidRPr="007B2F4F">
        <w:t>Freud d</w:t>
      </w:r>
      <w:r w:rsidR="005A1055" w:rsidRPr="007B2F4F">
        <w:t>eveloped</w:t>
      </w:r>
      <w:r w:rsidR="00F10CCA" w:rsidRPr="007B2F4F">
        <w:t xml:space="preserve"> his</w:t>
      </w:r>
      <w:r w:rsidR="005A1055" w:rsidRPr="007B2F4F">
        <w:t xml:space="preserve"> theory </w:t>
      </w:r>
      <w:r w:rsidR="00F10CCA" w:rsidRPr="007B2F4F">
        <w:t>on the</w:t>
      </w:r>
      <w:r w:rsidR="005A1055" w:rsidRPr="007B2F4F">
        <w:t xml:space="preserve"> </w:t>
      </w:r>
      <w:r w:rsidRPr="007B2F4F">
        <w:t>basis of</w:t>
      </w:r>
      <w:r w:rsidR="005A1055" w:rsidRPr="007B2F4F">
        <w:t xml:space="preserve"> contacts with adult </w:t>
      </w:r>
      <w:r w:rsidR="002C7581" w:rsidRPr="007B2F4F">
        <w:t>patients (mostly women)</w:t>
      </w:r>
      <w:r w:rsidR="00453188" w:rsidRPr="007B2F4F">
        <w:t xml:space="preserve"> (Henley, 201</w:t>
      </w:r>
      <w:r w:rsidR="004C3EDC">
        <w:t>9</w:t>
      </w:r>
      <w:r w:rsidR="00453188" w:rsidRPr="007B2F4F">
        <w:t>)</w:t>
      </w:r>
      <w:r w:rsidR="005A1055" w:rsidRPr="007B2F4F">
        <w:t xml:space="preserve">, rather than </w:t>
      </w:r>
      <w:r w:rsidR="0007204E" w:rsidRPr="007B2F4F">
        <w:t>observing</w:t>
      </w:r>
      <w:r w:rsidR="005A1055" w:rsidRPr="007B2F4F">
        <w:t xml:space="preserve"> children</w:t>
      </w:r>
      <w:r w:rsidR="0007204E" w:rsidRPr="007B2F4F">
        <w:t xml:space="preserve"> directly</w:t>
      </w:r>
      <w:r w:rsidR="0087113E" w:rsidRPr="007B2F4F">
        <w:t>.</w:t>
      </w:r>
    </w:p>
    <w:p w:rsidR="005A1055" w:rsidRPr="007B2F4F" w:rsidRDefault="005A1055" w:rsidP="00453188">
      <w:pPr>
        <w:widowControl w:val="0"/>
        <w:numPr>
          <w:ilvl w:val="0"/>
          <w:numId w:val="13"/>
        </w:numPr>
        <w:tabs>
          <w:tab w:val="left" w:pos="1985"/>
        </w:tabs>
        <w:spacing w:line="276" w:lineRule="auto"/>
        <w:ind w:left="1985" w:hanging="425"/>
      </w:pPr>
      <w:r w:rsidRPr="007B2F4F">
        <w:t xml:space="preserve">Some </w:t>
      </w:r>
      <w:r w:rsidR="00E549C9" w:rsidRPr="007B2F4F">
        <w:t xml:space="preserve">of Freud’s own disciples, </w:t>
      </w:r>
      <w:r w:rsidR="00C63611" w:rsidRPr="007B2F4F">
        <w:t xml:space="preserve">including Erik </w:t>
      </w:r>
      <w:r w:rsidR="00E549C9" w:rsidRPr="007B2F4F">
        <w:t>Erikson</w:t>
      </w:r>
      <w:r w:rsidR="00C63611" w:rsidRPr="007B2F4F">
        <w:t>,</w:t>
      </w:r>
      <w:r w:rsidR="00E549C9" w:rsidRPr="007B2F4F">
        <w:t xml:space="preserve"> </w:t>
      </w:r>
      <w:r w:rsidRPr="007B2F4F">
        <w:t xml:space="preserve">believe </w:t>
      </w:r>
      <w:r w:rsidR="00C63611" w:rsidRPr="007B2F4F">
        <w:t xml:space="preserve">that Freud </w:t>
      </w:r>
      <w:r w:rsidRPr="007B2F4F">
        <w:t>place</w:t>
      </w:r>
      <w:r w:rsidR="00C63611" w:rsidRPr="007B2F4F">
        <w:t>d</w:t>
      </w:r>
      <w:r w:rsidRPr="007B2F4F">
        <w:t xml:space="preserve"> too much emphasis on basic instincts and unconscious motives</w:t>
      </w:r>
      <w:r w:rsidR="0087113E" w:rsidRPr="007B2F4F">
        <w:t>.</w:t>
      </w:r>
    </w:p>
    <w:p w:rsidR="00505815" w:rsidRPr="007B2F4F" w:rsidRDefault="00505815" w:rsidP="00777D11">
      <w:pPr>
        <w:widowControl w:val="0"/>
        <w:spacing w:line="276" w:lineRule="auto"/>
        <w:ind w:left="567"/>
      </w:pPr>
    </w:p>
    <w:p w:rsidR="00A85312" w:rsidRPr="007B2F4F" w:rsidRDefault="00A85312" w:rsidP="00777D11">
      <w:pPr>
        <w:widowControl w:val="0"/>
        <w:spacing w:line="276" w:lineRule="auto"/>
        <w:ind w:left="567"/>
        <w:rPr>
          <w:b/>
        </w:rPr>
      </w:pPr>
      <w:r w:rsidRPr="007B2F4F">
        <w:rPr>
          <w:b/>
        </w:rPr>
        <w:t>Erik Erikson’s Theory of Psychosocial Development</w:t>
      </w:r>
    </w:p>
    <w:p w:rsidR="0087113E" w:rsidRPr="007B2F4F" w:rsidRDefault="0087113E" w:rsidP="00777D11">
      <w:pPr>
        <w:widowControl w:val="0"/>
        <w:spacing w:line="276" w:lineRule="auto"/>
        <w:ind w:left="567"/>
        <w:rPr>
          <w:b/>
        </w:rPr>
      </w:pPr>
    </w:p>
    <w:p w:rsidR="00DF5DFB" w:rsidRPr="007B2F4F" w:rsidRDefault="00DF5DFB" w:rsidP="002A1E2A">
      <w:pPr>
        <w:widowControl w:val="0"/>
        <w:numPr>
          <w:ilvl w:val="0"/>
          <w:numId w:val="10"/>
        </w:numPr>
        <w:tabs>
          <w:tab w:val="left" w:pos="1134"/>
        </w:tabs>
        <w:spacing w:line="276" w:lineRule="auto"/>
        <w:ind w:left="1134" w:hanging="425"/>
      </w:pPr>
      <w:r w:rsidRPr="007B2F4F">
        <w:t>Erik Erikson</w:t>
      </w:r>
      <w:r w:rsidR="00A04FC6" w:rsidRPr="007B2F4F">
        <w:t xml:space="preserve"> </w:t>
      </w:r>
      <w:r w:rsidR="00400FC8" w:rsidRPr="007B2F4F">
        <w:t>(1902</w:t>
      </w:r>
      <w:r w:rsidR="00E049C4">
        <w:t>-</w:t>
      </w:r>
      <w:r w:rsidR="00400FC8" w:rsidRPr="007B2F4F">
        <w:t xml:space="preserve">1994) </w:t>
      </w:r>
      <w:r w:rsidR="00A04FC6" w:rsidRPr="007B2F4F">
        <w:t xml:space="preserve">modified Freud’s theory and </w:t>
      </w:r>
      <w:r w:rsidRPr="007B2F4F">
        <w:t xml:space="preserve">extended </w:t>
      </w:r>
      <w:r w:rsidR="00A04FC6" w:rsidRPr="007B2F4F">
        <w:t xml:space="preserve">it </w:t>
      </w:r>
      <w:r w:rsidRPr="007B2F4F">
        <w:t>through the adult years</w:t>
      </w:r>
      <w:r w:rsidR="0087113E" w:rsidRPr="007B2F4F">
        <w:t>.</w:t>
      </w:r>
    </w:p>
    <w:p w:rsidR="00A85312" w:rsidRPr="007B2F4F" w:rsidRDefault="00A85312" w:rsidP="002A1E2A">
      <w:pPr>
        <w:widowControl w:val="0"/>
        <w:numPr>
          <w:ilvl w:val="0"/>
          <w:numId w:val="14"/>
        </w:numPr>
        <w:tabs>
          <w:tab w:val="left" w:pos="1701"/>
        </w:tabs>
        <w:spacing w:line="276" w:lineRule="auto"/>
        <w:ind w:left="1701" w:hanging="425"/>
      </w:pPr>
      <w:r w:rsidRPr="007B2F4F">
        <w:t>Erikson’s theory</w:t>
      </w:r>
      <w:r w:rsidR="009E71FD" w:rsidRPr="007B2F4F">
        <w:t>, like</w:t>
      </w:r>
      <w:r w:rsidRPr="007B2F4F">
        <w:t xml:space="preserve"> Freud’s</w:t>
      </w:r>
      <w:r w:rsidR="009E71FD" w:rsidRPr="007B2F4F">
        <w:t>,</w:t>
      </w:r>
      <w:r w:rsidR="00A91021" w:rsidRPr="007B2F4F">
        <w:t xml:space="preserve"> </w:t>
      </w:r>
      <w:r w:rsidR="00A0051F" w:rsidRPr="007B2F4F">
        <w:t xml:space="preserve">focuses on the </w:t>
      </w:r>
      <w:r w:rsidR="00A91021" w:rsidRPr="007B2F4F">
        <w:t>development of the emotional life and psychological</w:t>
      </w:r>
      <w:r w:rsidR="00A0051F" w:rsidRPr="007B2F4F">
        <w:t xml:space="preserve"> </w:t>
      </w:r>
      <w:r w:rsidR="00A91021" w:rsidRPr="007B2F4F">
        <w:t>traits, but Erikson focuses on social relationships rather</w:t>
      </w:r>
      <w:r w:rsidR="00F2517E" w:rsidRPr="007B2F4F">
        <w:t xml:space="preserve"> </w:t>
      </w:r>
      <w:r w:rsidR="00A91021" w:rsidRPr="007B2F4F">
        <w:t>than sexual or aggressive instincts</w:t>
      </w:r>
      <w:r w:rsidR="0087113E" w:rsidRPr="007B2F4F">
        <w:t>.</w:t>
      </w:r>
    </w:p>
    <w:p w:rsidR="003366E3" w:rsidRPr="007B2F4F" w:rsidRDefault="003366E3" w:rsidP="002A1E2A">
      <w:pPr>
        <w:widowControl w:val="0"/>
        <w:numPr>
          <w:ilvl w:val="0"/>
          <w:numId w:val="14"/>
        </w:numPr>
        <w:tabs>
          <w:tab w:val="left" w:pos="1701"/>
        </w:tabs>
        <w:spacing w:line="276" w:lineRule="auto"/>
        <w:ind w:left="1701" w:hanging="425"/>
      </w:pPr>
      <w:r w:rsidRPr="007B2F4F">
        <w:t>Therefore, Erikson</w:t>
      </w:r>
      <w:r w:rsidR="00630088" w:rsidRPr="007B2F4F">
        <w:t xml:space="preserve"> </w:t>
      </w:r>
      <w:r w:rsidRPr="007B2F4F">
        <w:t xml:space="preserve">speaks of </w:t>
      </w:r>
      <w:r w:rsidRPr="007B2F4F">
        <w:rPr>
          <w:b/>
          <w:bCs/>
        </w:rPr>
        <w:t>psychosocial development</w:t>
      </w:r>
      <w:r w:rsidRPr="007B2F4F">
        <w:rPr>
          <w:bCs/>
        </w:rPr>
        <w:t xml:space="preserve"> </w:t>
      </w:r>
      <w:r w:rsidRPr="007B2F4F">
        <w:t>rather than</w:t>
      </w:r>
      <w:r w:rsidR="00DD7070" w:rsidRPr="007B2F4F">
        <w:t xml:space="preserve"> </w:t>
      </w:r>
      <w:r w:rsidRPr="007B2F4F">
        <w:t xml:space="preserve">of </w:t>
      </w:r>
      <w:r w:rsidRPr="007B2F4F">
        <w:rPr>
          <w:i/>
          <w:iCs/>
        </w:rPr>
        <w:t>psychosexual development</w:t>
      </w:r>
      <w:r w:rsidR="0087113E" w:rsidRPr="007B2F4F">
        <w:rPr>
          <w:i/>
          <w:iCs/>
        </w:rPr>
        <w:t>.</w:t>
      </w:r>
    </w:p>
    <w:p w:rsidR="00D026C0" w:rsidRPr="007B2F4F" w:rsidRDefault="00B950E4" w:rsidP="002A1E2A">
      <w:pPr>
        <w:widowControl w:val="0"/>
        <w:numPr>
          <w:ilvl w:val="0"/>
          <w:numId w:val="14"/>
        </w:numPr>
        <w:tabs>
          <w:tab w:val="left" w:pos="1701"/>
        </w:tabs>
        <w:spacing w:line="276" w:lineRule="auto"/>
        <w:ind w:left="1701" w:hanging="425"/>
      </w:pPr>
      <w:r w:rsidRPr="007B2F4F">
        <w:t xml:space="preserve">Furthermore, </w:t>
      </w:r>
      <w:r w:rsidR="00EA67DD" w:rsidRPr="007B2F4F">
        <w:t>Erikson</w:t>
      </w:r>
      <w:r w:rsidR="00AD30FA" w:rsidRPr="007B2F4F">
        <w:t xml:space="preserve"> </w:t>
      </w:r>
      <w:r w:rsidR="001F7260" w:rsidRPr="007B2F4F">
        <w:t>p</w:t>
      </w:r>
      <w:r w:rsidR="00D026C0" w:rsidRPr="007B2F4F">
        <w:t>lace</w:t>
      </w:r>
      <w:r w:rsidR="001F7260" w:rsidRPr="007B2F4F">
        <w:t>s</w:t>
      </w:r>
      <w:r w:rsidR="00D026C0" w:rsidRPr="007B2F4F">
        <w:t xml:space="preserve"> greater emphasis on the ego, or the sense of self</w:t>
      </w:r>
      <w:r w:rsidR="0087113E" w:rsidRPr="007B2F4F">
        <w:t>.</w:t>
      </w:r>
    </w:p>
    <w:p w:rsidR="009877C2" w:rsidRPr="007B2F4F" w:rsidRDefault="009877C2" w:rsidP="002A1E2A">
      <w:pPr>
        <w:widowControl w:val="0"/>
        <w:numPr>
          <w:ilvl w:val="0"/>
          <w:numId w:val="10"/>
        </w:numPr>
        <w:tabs>
          <w:tab w:val="left" w:pos="1134"/>
        </w:tabs>
        <w:spacing w:line="276" w:lineRule="auto"/>
        <w:ind w:left="1134" w:hanging="425"/>
      </w:pPr>
      <w:r w:rsidRPr="007B2F4F">
        <w:t>Erikson</w:t>
      </w:r>
      <w:r w:rsidR="00A01045" w:rsidRPr="007B2F4F">
        <w:t xml:space="preserve"> (1963)</w:t>
      </w:r>
      <w:r w:rsidRPr="007B2F4F">
        <w:t xml:space="preserve"> extended Freud’s five stages to eight to include the concerns of adulthood</w:t>
      </w:r>
      <w:r w:rsidR="0087113E" w:rsidRPr="007B2F4F">
        <w:t>.</w:t>
      </w:r>
    </w:p>
    <w:p w:rsidR="00365372" w:rsidRPr="007B2F4F" w:rsidRDefault="0073608D" w:rsidP="002A1E2A">
      <w:pPr>
        <w:widowControl w:val="0"/>
        <w:numPr>
          <w:ilvl w:val="0"/>
          <w:numId w:val="14"/>
        </w:numPr>
        <w:tabs>
          <w:tab w:val="left" w:pos="1701"/>
        </w:tabs>
        <w:spacing w:line="276" w:lineRule="auto"/>
        <w:ind w:left="1701" w:hanging="425"/>
      </w:pPr>
      <w:r w:rsidRPr="007B2F4F">
        <w:t xml:space="preserve">Rather than label </w:t>
      </w:r>
      <w:r w:rsidR="00365372" w:rsidRPr="007B2F4F">
        <w:t>his stages after parts of</w:t>
      </w:r>
      <w:r w:rsidRPr="007B2F4F">
        <w:t xml:space="preserve"> the body, Erikson labeled them </w:t>
      </w:r>
      <w:r w:rsidR="00365372" w:rsidRPr="007B2F4F">
        <w:t xml:space="preserve">after the </w:t>
      </w:r>
      <w:r w:rsidR="00365372" w:rsidRPr="007B2F4F">
        <w:rPr>
          <w:b/>
        </w:rPr>
        <w:t>life crisis</w:t>
      </w:r>
      <w:r w:rsidR="00070D4D" w:rsidRPr="007B2F4F">
        <w:t xml:space="preserve">—an internal </w:t>
      </w:r>
      <w:r w:rsidR="00A01045" w:rsidRPr="007B2F4F">
        <w:t xml:space="preserve">conflict </w:t>
      </w:r>
      <w:r w:rsidR="00070D4D" w:rsidRPr="007B2F4F">
        <w:t>that attends each stage of psychosocial</w:t>
      </w:r>
      <w:r w:rsidR="00365372" w:rsidRPr="007B2F4F">
        <w:t xml:space="preserve"> </w:t>
      </w:r>
      <w:r w:rsidR="00070D4D" w:rsidRPr="007B2F4F">
        <w:t>development—</w:t>
      </w:r>
      <w:r w:rsidR="00365372" w:rsidRPr="007B2F4F">
        <w:t>tha</w:t>
      </w:r>
      <w:r w:rsidRPr="007B2F4F">
        <w:t xml:space="preserve">t people might encounter during </w:t>
      </w:r>
      <w:r w:rsidR="00365372" w:rsidRPr="007B2F4F">
        <w:t>that stage</w:t>
      </w:r>
      <w:r w:rsidR="0087113E" w:rsidRPr="007B2F4F">
        <w:t>.</w:t>
      </w:r>
    </w:p>
    <w:p w:rsidR="00871FBE" w:rsidRPr="007B2F4F" w:rsidRDefault="00871FBE" w:rsidP="002A1E2A">
      <w:pPr>
        <w:widowControl w:val="0"/>
        <w:numPr>
          <w:ilvl w:val="0"/>
          <w:numId w:val="10"/>
        </w:numPr>
        <w:tabs>
          <w:tab w:val="left" w:pos="1134"/>
        </w:tabs>
        <w:spacing w:line="276" w:lineRule="auto"/>
        <w:ind w:left="1134" w:hanging="425"/>
      </w:pPr>
      <w:r w:rsidRPr="007B2F4F">
        <w:t>Early experiences affect future development</w:t>
      </w:r>
      <w:r w:rsidR="00422061" w:rsidRPr="007B2F4F">
        <w:t>s</w:t>
      </w:r>
      <w:r w:rsidR="0087113E" w:rsidRPr="007B2F4F">
        <w:t>.</w:t>
      </w:r>
    </w:p>
    <w:p w:rsidR="00871FBE" w:rsidRPr="007B2F4F" w:rsidRDefault="00871FBE" w:rsidP="002A1E2A">
      <w:pPr>
        <w:widowControl w:val="0"/>
        <w:numPr>
          <w:ilvl w:val="0"/>
          <w:numId w:val="14"/>
        </w:numPr>
        <w:tabs>
          <w:tab w:val="left" w:pos="1701"/>
        </w:tabs>
        <w:spacing w:line="276" w:lineRule="auto"/>
        <w:ind w:left="1701" w:hanging="425"/>
      </w:pPr>
      <w:r w:rsidRPr="007B2F4F">
        <w:t xml:space="preserve">Successful resolution of each crisis </w:t>
      </w:r>
      <w:r w:rsidR="00D40ABC" w:rsidRPr="007B2F4F">
        <w:t>bolsters</w:t>
      </w:r>
      <w:r w:rsidRPr="007B2F4F">
        <w:t xml:space="preserve"> </w:t>
      </w:r>
      <w:r w:rsidR="00B12FA2" w:rsidRPr="007B2F4F">
        <w:t>children’s</w:t>
      </w:r>
      <w:r w:rsidR="00D40ABC" w:rsidRPr="007B2F4F">
        <w:t xml:space="preserve"> </w:t>
      </w:r>
      <w:r w:rsidRPr="007B2F4F">
        <w:t xml:space="preserve">sense of </w:t>
      </w:r>
      <w:r w:rsidR="00D40ABC" w:rsidRPr="007B2F4F">
        <w:t xml:space="preserve">identity—of who </w:t>
      </w:r>
      <w:r w:rsidR="00BF433B" w:rsidRPr="007B2F4F">
        <w:t xml:space="preserve">they </w:t>
      </w:r>
      <w:r w:rsidR="00D40ABC" w:rsidRPr="007B2F4F">
        <w:t>are and what</w:t>
      </w:r>
      <w:r w:rsidR="00BF433B" w:rsidRPr="007B2F4F">
        <w:t xml:space="preserve"> </w:t>
      </w:r>
      <w:r w:rsidR="00D40ABC" w:rsidRPr="007B2F4F">
        <w:t>they stand</w:t>
      </w:r>
      <w:r w:rsidR="002B670D" w:rsidRPr="007B2F4F">
        <w:t xml:space="preserve"> </w:t>
      </w:r>
      <w:r w:rsidR="00D40ABC" w:rsidRPr="007B2F4F">
        <w:t>for</w:t>
      </w:r>
      <w:r w:rsidR="008716FF" w:rsidRPr="007B2F4F">
        <w:t xml:space="preserve">—and their </w:t>
      </w:r>
      <w:r w:rsidR="002B670D" w:rsidRPr="007B2F4F">
        <w:t xml:space="preserve">future </w:t>
      </w:r>
      <w:r w:rsidRPr="007B2F4F">
        <w:t>expectation of future success</w:t>
      </w:r>
      <w:r w:rsidR="0087113E" w:rsidRPr="007B2F4F">
        <w:t>.</w:t>
      </w:r>
    </w:p>
    <w:p w:rsidR="00A85312" w:rsidRPr="007B2F4F" w:rsidRDefault="00A85312" w:rsidP="002A1E2A">
      <w:pPr>
        <w:widowControl w:val="0"/>
        <w:numPr>
          <w:ilvl w:val="0"/>
          <w:numId w:val="10"/>
        </w:numPr>
        <w:tabs>
          <w:tab w:val="left" w:pos="1134"/>
        </w:tabs>
        <w:spacing w:line="276" w:lineRule="auto"/>
        <w:ind w:left="1134" w:hanging="425"/>
      </w:pPr>
      <w:r w:rsidRPr="007B2F4F">
        <w:t>Erikson’s views</w:t>
      </w:r>
      <w:r w:rsidR="00DF3E3D" w:rsidRPr="007B2F4F">
        <w:t xml:space="preserve">, </w:t>
      </w:r>
      <w:r w:rsidR="00E50429" w:rsidRPr="007B2F4F">
        <w:t xml:space="preserve">like </w:t>
      </w:r>
      <w:r w:rsidR="00DF3E3D" w:rsidRPr="007B2F4F">
        <w:t>Freud’s, have</w:t>
      </w:r>
      <w:r w:rsidR="002A16A5" w:rsidRPr="007B2F4F">
        <w:t xml:space="preserve"> </w:t>
      </w:r>
      <w:r w:rsidR="003D114A" w:rsidRPr="007B2F4F">
        <w:t>influenced</w:t>
      </w:r>
      <w:r w:rsidR="0013706C" w:rsidRPr="007B2F4F">
        <w:t xml:space="preserve"> </w:t>
      </w:r>
      <w:r w:rsidR="002A16A5" w:rsidRPr="007B2F4F">
        <w:t>child rearing,</w:t>
      </w:r>
      <w:r w:rsidR="002F0A65" w:rsidRPr="007B2F4F">
        <w:t xml:space="preserve"> </w:t>
      </w:r>
      <w:r w:rsidR="002A16A5" w:rsidRPr="007B2F4F">
        <w:t>early childhood</w:t>
      </w:r>
      <w:r w:rsidR="002F0A65" w:rsidRPr="007B2F4F">
        <w:t xml:space="preserve"> </w:t>
      </w:r>
      <w:r w:rsidR="002A16A5" w:rsidRPr="007B2F4F">
        <w:t>education,</w:t>
      </w:r>
      <w:r w:rsidR="002F0A65" w:rsidRPr="007B2F4F">
        <w:t xml:space="preserve"> </w:t>
      </w:r>
      <w:r w:rsidR="002A16A5" w:rsidRPr="007B2F4F">
        <w:t>and</w:t>
      </w:r>
      <w:r w:rsidR="00141CF2" w:rsidRPr="007B2F4F">
        <w:t xml:space="preserve"> </w:t>
      </w:r>
      <w:r w:rsidR="002A16A5" w:rsidRPr="007B2F4F">
        <w:t>child therapy</w:t>
      </w:r>
      <w:r w:rsidR="0087113E" w:rsidRPr="007B2F4F">
        <w:t>.</w:t>
      </w:r>
    </w:p>
    <w:p w:rsidR="00217B3A" w:rsidRPr="007B2F4F" w:rsidRDefault="00217B3A" w:rsidP="002A1E2A">
      <w:pPr>
        <w:widowControl w:val="0"/>
        <w:numPr>
          <w:ilvl w:val="0"/>
          <w:numId w:val="14"/>
        </w:numPr>
        <w:tabs>
          <w:tab w:val="left" w:pos="1701"/>
        </w:tabs>
        <w:spacing w:line="276" w:lineRule="auto"/>
        <w:ind w:left="1701" w:hanging="425"/>
      </w:pPr>
      <w:r w:rsidRPr="007B2F4F">
        <w:t>For example,</w:t>
      </w:r>
      <w:r w:rsidR="00705F2F" w:rsidRPr="007B2F4F">
        <w:t xml:space="preserve"> Erikson’s views </w:t>
      </w:r>
      <w:r w:rsidR="00216DF5" w:rsidRPr="007B2F4F">
        <w:t xml:space="preserve">about </w:t>
      </w:r>
      <w:r w:rsidR="004E3562" w:rsidRPr="007B2F4F">
        <w:t xml:space="preserve">an adolescent </w:t>
      </w:r>
      <w:r w:rsidR="00040885" w:rsidRPr="007B2F4F">
        <w:rPr>
          <w:b/>
        </w:rPr>
        <w:t xml:space="preserve">identity </w:t>
      </w:r>
      <w:r w:rsidR="006B2CAA" w:rsidRPr="007B2F4F">
        <w:rPr>
          <w:b/>
        </w:rPr>
        <w:t>crisis</w:t>
      </w:r>
      <w:r w:rsidR="00070D4D" w:rsidRPr="007B2F4F">
        <w:t>—a</w:t>
      </w:r>
      <w:r w:rsidR="006B2CAA" w:rsidRPr="007B2F4F">
        <w:t xml:space="preserve"> </w:t>
      </w:r>
      <w:r w:rsidR="00070D4D" w:rsidRPr="007B2F4F">
        <w:t>period of inner conflict during which one examines one’s values and makes decisions about one’s life roles—</w:t>
      </w:r>
      <w:r w:rsidR="00705F2F" w:rsidRPr="007B2F4F">
        <w:t xml:space="preserve">have </w:t>
      </w:r>
      <w:r w:rsidR="0011277A" w:rsidRPr="007B2F4F">
        <w:t xml:space="preserve">entered the popular culture and </w:t>
      </w:r>
      <w:r w:rsidR="00705F2F" w:rsidRPr="007B2F4F">
        <w:t>have affected the way</w:t>
      </w:r>
      <w:r w:rsidR="008E1E4A" w:rsidRPr="007B2F4F">
        <w:t xml:space="preserve"> many parents and teachers deal </w:t>
      </w:r>
      <w:r w:rsidR="00705F2F" w:rsidRPr="007B2F4F">
        <w:t>with teenagers</w:t>
      </w:r>
      <w:r w:rsidR="0087113E" w:rsidRPr="007B2F4F">
        <w:t>.</w:t>
      </w:r>
    </w:p>
    <w:p w:rsidR="00014B83" w:rsidRPr="007B2F4F" w:rsidRDefault="00014B83" w:rsidP="00B71984">
      <w:pPr>
        <w:widowControl w:val="0"/>
        <w:spacing w:line="276" w:lineRule="auto"/>
        <w:ind w:left="851"/>
      </w:pPr>
    </w:p>
    <w:p w:rsidR="00014B83" w:rsidRPr="007B2F4F" w:rsidRDefault="00014B83" w:rsidP="00FC4F8E">
      <w:pPr>
        <w:widowControl w:val="0"/>
        <w:spacing w:line="276" w:lineRule="auto"/>
        <w:ind w:left="851"/>
        <w:rPr>
          <w:b/>
          <w:bCs/>
        </w:rPr>
      </w:pPr>
      <w:r w:rsidRPr="007B2F4F">
        <w:rPr>
          <w:b/>
          <w:bCs/>
        </w:rPr>
        <w:lastRenderedPageBreak/>
        <w:t>Evaluation</w:t>
      </w:r>
    </w:p>
    <w:p w:rsidR="0087113E" w:rsidRPr="007B2F4F" w:rsidRDefault="0087113E" w:rsidP="00FC4F8E">
      <w:pPr>
        <w:widowControl w:val="0"/>
        <w:spacing w:line="276" w:lineRule="auto"/>
        <w:ind w:left="851"/>
        <w:rPr>
          <w:bCs/>
        </w:rPr>
      </w:pPr>
    </w:p>
    <w:p w:rsidR="00873089" w:rsidRPr="007B2F4F" w:rsidRDefault="00873089" w:rsidP="002A1E2A">
      <w:pPr>
        <w:widowControl w:val="0"/>
        <w:numPr>
          <w:ilvl w:val="0"/>
          <w:numId w:val="10"/>
        </w:numPr>
        <w:tabs>
          <w:tab w:val="left" w:pos="1418"/>
        </w:tabs>
        <w:spacing w:line="276" w:lineRule="auto"/>
        <w:ind w:left="1418" w:hanging="425"/>
      </w:pPr>
      <w:r w:rsidRPr="007B2F4F">
        <w:t>Erikson’s views are appealing in that</w:t>
      </w:r>
      <w:r w:rsidR="00E35187" w:rsidRPr="007B2F4F">
        <w:t xml:space="preserve"> </w:t>
      </w:r>
      <w:r w:rsidRPr="007B2F4F">
        <w:t>they emphasize the importance of human consciousness</w:t>
      </w:r>
      <w:r w:rsidR="00021C08" w:rsidRPr="007B2F4F">
        <w:t xml:space="preserve"> </w:t>
      </w:r>
      <w:r w:rsidR="009562A1" w:rsidRPr="007B2F4F">
        <w:t>and choice</w:t>
      </w:r>
      <w:r w:rsidR="0087113E" w:rsidRPr="007B2F4F">
        <w:t>.</w:t>
      </w:r>
    </w:p>
    <w:p w:rsidR="00871FBE" w:rsidRPr="007B2F4F" w:rsidRDefault="004F40A3" w:rsidP="00213C6C">
      <w:pPr>
        <w:widowControl w:val="0"/>
        <w:numPr>
          <w:ilvl w:val="0"/>
          <w:numId w:val="14"/>
        </w:numPr>
        <w:tabs>
          <w:tab w:val="left" w:pos="1985"/>
        </w:tabs>
        <w:spacing w:line="276" w:lineRule="auto"/>
        <w:ind w:left="1985" w:hanging="425"/>
      </w:pPr>
      <w:r w:rsidRPr="007B2F4F">
        <w:t>There is also s</w:t>
      </w:r>
      <w:r w:rsidR="00871FBE" w:rsidRPr="007B2F4F">
        <w:t xml:space="preserve">ome empirical support for </w:t>
      </w:r>
      <w:r w:rsidRPr="007B2F4F">
        <w:t>the Eriksonian</w:t>
      </w:r>
      <w:r w:rsidR="00871FBE" w:rsidRPr="007B2F4F">
        <w:t xml:space="preserve"> view</w:t>
      </w:r>
      <w:r w:rsidR="00083CBB" w:rsidRPr="007B2F4F">
        <w:t xml:space="preserve"> that</w:t>
      </w:r>
      <w:r w:rsidR="00871FBE" w:rsidRPr="007B2F4F">
        <w:t xml:space="preserve"> positive outcome</w:t>
      </w:r>
      <w:r w:rsidR="00C10A59" w:rsidRPr="007B2F4F">
        <w:t>s</w:t>
      </w:r>
      <w:r w:rsidR="00871FBE" w:rsidRPr="007B2F4F">
        <w:t xml:space="preserve"> of early life crises </w:t>
      </w:r>
      <w:r w:rsidR="00083CBB" w:rsidRPr="007B2F4F">
        <w:t>help put people on the path</w:t>
      </w:r>
      <w:r w:rsidR="00871FBE" w:rsidRPr="007B2F4F">
        <w:t xml:space="preserve"> to positive development</w:t>
      </w:r>
      <w:r w:rsidR="00C10A59" w:rsidRPr="007B2F4F">
        <w:t xml:space="preserve"> (Gfellner &amp; </w:t>
      </w:r>
      <w:r w:rsidR="004C3EDC">
        <w:t>Cordoba</w:t>
      </w:r>
      <w:r w:rsidR="00C10A59" w:rsidRPr="007B2F4F">
        <w:t>, 201</w:t>
      </w:r>
      <w:r w:rsidR="004C3EDC">
        <w:t>7</w:t>
      </w:r>
      <w:r w:rsidR="00C10A59" w:rsidRPr="007B2F4F">
        <w:t>; Marcia, 2010)</w:t>
      </w:r>
      <w:r w:rsidR="0087113E" w:rsidRPr="007B2F4F">
        <w:t>.</w:t>
      </w:r>
    </w:p>
    <w:p w:rsidR="005602EF" w:rsidRPr="007B2F4F" w:rsidRDefault="005602EF" w:rsidP="00D318EA">
      <w:pPr>
        <w:widowControl w:val="0"/>
        <w:spacing w:line="276" w:lineRule="auto"/>
        <w:ind w:left="284"/>
      </w:pPr>
    </w:p>
    <w:p w:rsidR="00935A17" w:rsidRPr="007B2F4F" w:rsidRDefault="00C80493" w:rsidP="00D318EA">
      <w:pPr>
        <w:widowControl w:val="0"/>
        <w:spacing w:line="276" w:lineRule="auto"/>
        <w:ind w:left="284"/>
        <w:rPr>
          <w:b/>
        </w:rPr>
      </w:pPr>
      <w:r w:rsidRPr="007B2F4F">
        <w:rPr>
          <w:b/>
        </w:rPr>
        <w:t>B</w:t>
      </w:r>
      <w:r w:rsidR="00BD66CF">
        <w:rPr>
          <w:b/>
        </w:rPr>
        <w:t>.</w:t>
      </w:r>
      <w:r w:rsidRPr="007B2F4F">
        <w:rPr>
          <w:b/>
        </w:rPr>
        <w:t xml:space="preserve"> </w:t>
      </w:r>
      <w:r w:rsidR="005F19F4" w:rsidRPr="007B2F4F">
        <w:rPr>
          <w:b/>
        </w:rPr>
        <w:t xml:space="preserve">The Learning Perspective: </w:t>
      </w:r>
      <w:r w:rsidR="00935A17" w:rsidRPr="007B2F4F">
        <w:rPr>
          <w:b/>
        </w:rPr>
        <w:t>Behavioral and Social Cognitive Theories</w:t>
      </w:r>
    </w:p>
    <w:p w:rsidR="00B93FBF" w:rsidRPr="007B2F4F" w:rsidRDefault="00B93FBF" w:rsidP="00020100">
      <w:pPr>
        <w:widowControl w:val="0"/>
        <w:spacing w:line="276" w:lineRule="auto"/>
        <w:ind w:left="284"/>
      </w:pPr>
    </w:p>
    <w:p w:rsidR="00EB64AF" w:rsidRPr="007B2F4F" w:rsidRDefault="00155928" w:rsidP="00376B5C">
      <w:pPr>
        <w:widowControl w:val="0"/>
        <w:spacing w:line="276" w:lineRule="auto"/>
        <w:ind w:left="567"/>
        <w:rPr>
          <w:b/>
        </w:rPr>
      </w:pPr>
      <w:r w:rsidRPr="007B2F4F">
        <w:rPr>
          <w:b/>
        </w:rPr>
        <w:t>Behaviorism</w:t>
      </w:r>
    </w:p>
    <w:p w:rsidR="00C10A59" w:rsidRPr="007B2F4F" w:rsidRDefault="00C10A59" w:rsidP="00376B5C">
      <w:pPr>
        <w:widowControl w:val="0"/>
        <w:spacing w:line="276" w:lineRule="auto"/>
        <w:ind w:left="567"/>
      </w:pPr>
    </w:p>
    <w:p w:rsidR="00335BF6" w:rsidRPr="007B2F4F" w:rsidRDefault="00A85312" w:rsidP="002A1E2A">
      <w:pPr>
        <w:widowControl w:val="0"/>
        <w:numPr>
          <w:ilvl w:val="0"/>
          <w:numId w:val="10"/>
        </w:numPr>
        <w:tabs>
          <w:tab w:val="left" w:pos="1134"/>
        </w:tabs>
        <w:spacing w:line="276" w:lineRule="auto"/>
        <w:ind w:left="1134" w:hanging="425"/>
      </w:pPr>
      <w:r w:rsidRPr="007B2F4F">
        <w:t xml:space="preserve">John B. Watson </w:t>
      </w:r>
      <w:r w:rsidR="00BC33EB" w:rsidRPr="007B2F4F">
        <w:t xml:space="preserve">argued that a </w:t>
      </w:r>
      <w:r w:rsidR="000B5D07" w:rsidRPr="007B2F4F">
        <w:t xml:space="preserve">scientific </w:t>
      </w:r>
      <w:r w:rsidR="00BC33EB" w:rsidRPr="007B2F4F">
        <w:t xml:space="preserve">approach to development must focus </w:t>
      </w:r>
      <w:r w:rsidR="006E5C22" w:rsidRPr="007B2F4F">
        <w:t xml:space="preserve">on observable </w:t>
      </w:r>
      <w:r w:rsidR="000B5D07" w:rsidRPr="007B2F4F">
        <w:t>behavior only and not on things like thoughts, fantasies,</w:t>
      </w:r>
      <w:r w:rsidR="00447A1B" w:rsidRPr="007B2F4F">
        <w:t xml:space="preserve"> </w:t>
      </w:r>
      <w:r w:rsidR="000B5D07" w:rsidRPr="007B2F4F">
        <w:t>and other mental images</w:t>
      </w:r>
      <w:r w:rsidR="0087113E" w:rsidRPr="007B2F4F">
        <w:t>.</w:t>
      </w:r>
    </w:p>
    <w:p w:rsidR="00727AEA" w:rsidRPr="007B2F4F" w:rsidRDefault="00871FBE" w:rsidP="002A1E2A">
      <w:pPr>
        <w:widowControl w:val="0"/>
        <w:numPr>
          <w:ilvl w:val="0"/>
          <w:numId w:val="10"/>
        </w:numPr>
        <w:tabs>
          <w:tab w:val="left" w:pos="1134"/>
        </w:tabs>
        <w:spacing w:line="276" w:lineRule="auto"/>
        <w:ind w:left="1134" w:hanging="425"/>
      </w:pPr>
      <w:r w:rsidRPr="007B2F4F">
        <w:rPr>
          <w:b/>
        </w:rPr>
        <w:t>Classical conditioning</w:t>
      </w:r>
      <w:r w:rsidR="00E54D62" w:rsidRPr="007B2F4F">
        <w:t xml:space="preserve"> is </w:t>
      </w:r>
      <w:r w:rsidR="006A3462" w:rsidRPr="007B2F4F">
        <w:t xml:space="preserve">a </w:t>
      </w:r>
      <w:r w:rsidR="00F1495A" w:rsidRPr="007B2F4F">
        <w:t xml:space="preserve">simple form of learning </w:t>
      </w:r>
      <w:r w:rsidR="00E54D62" w:rsidRPr="007B2F4F">
        <w:t>in which an originally</w:t>
      </w:r>
      <w:r w:rsidR="00685DFB" w:rsidRPr="007B2F4F">
        <w:t xml:space="preserve"> n</w:t>
      </w:r>
      <w:r w:rsidRPr="007B2F4F">
        <w:t>eutral stimulus c</w:t>
      </w:r>
      <w:r w:rsidR="00685DFB" w:rsidRPr="007B2F4F">
        <w:t>omes</w:t>
      </w:r>
      <w:r w:rsidRPr="007B2F4F">
        <w:t xml:space="preserve"> </w:t>
      </w:r>
      <w:r w:rsidR="00110B04" w:rsidRPr="007B2F4F">
        <w:t xml:space="preserve">to bring </w:t>
      </w:r>
      <w:r w:rsidR="00685DFB" w:rsidRPr="007B2F4F">
        <w:t>forth, or elicit, the response usually brought forth by a</w:t>
      </w:r>
      <w:r w:rsidR="0099513A" w:rsidRPr="007B2F4F">
        <w:t xml:space="preserve"> </w:t>
      </w:r>
      <w:r w:rsidR="00685DFB" w:rsidRPr="007B2F4F">
        <w:t>second stimulus as a result of being paired repeatedly</w:t>
      </w:r>
      <w:r w:rsidR="00A25968" w:rsidRPr="007B2F4F">
        <w:t xml:space="preserve"> </w:t>
      </w:r>
      <w:r w:rsidR="00685DFB" w:rsidRPr="007B2F4F">
        <w:t>with the second stimulus</w:t>
      </w:r>
      <w:r w:rsidR="0087113E" w:rsidRPr="007B2F4F">
        <w:t>.</w:t>
      </w:r>
    </w:p>
    <w:p w:rsidR="000C21DB" w:rsidRPr="007B2F4F" w:rsidRDefault="00727AEA" w:rsidP="002A1E2A">
      <w:pPr>
        <w:widowControl w:val="0"/>
        <w:numPr>
          <w:ilvl w:val="0"/>
          <w:numId w:val="10"/>
        </w:numPr>
        <w:tabs>
          <w:tab w:val="left" w:pos="1134"/>
        </w:tabs>
        <w:spacing w:line="276" w:lineRule="auto"/>
        <w:ind w:left="1134" w:hanging="425"/>
      </w:pPr>
      <w:r w:rsidRPr="007B2F4F">
        <w:t>Behaviorists arg</w:t>
      </w:r>
      <w:r w:rsidR="00206DD2" w:rsidRPr="007B2F4F">
        <w:t xml:space="preserve">ue that much emotional learning </w:t>
      </w:r>
      <w:r w:rsidRPr="007B2F4F">
        <w:t>is acquired</w:t>
      </w:r>
      <w:r w:rsidR="00E4699C" w:rsidRPr="007B2F4F">
        <w:t xml:space="preserve"> through classical conditioning</w:t>
      </w:r>
      <w:r w:rsidR="0087113E" w:rsidRPr="007B2F4F">
        <w:t>.</w:t>
      </w:r>
    </w:p>
    <w:p w:rsidR="002A5F14" w:rsidRPr="007B2F4F" w:rsidRDefault="00B05437" w:rsidP="002A1E2A">
      <w:pPr>
        <w:widowControl w:val="0"/>
        <w:numPr>
          <w:ilvl w:val="0"/>
          <w:numId w:val="10"/>
        </w:numPr>
        <w:tabs>
          <w:tab w:val="left" w:pos="1134"/>
        </w:tabs>
        <w:spacing w:line="276" w:lineRule="auto"/>
        <w:ind w:left="1134" w:hanging="425"/>
      </w:pPr>
      <w:r w:rsidRPr="007B2F4F">
        <w:t xml:space="preserve">In </w:t>
      </w:r>
      <w:r w:rsidR="00F25746" w:rsidRPr="007B2F4F">
        <w:rPr>
          <w:b/>
        </w:rPr>
        <w:t xml:space="preserve">operant </w:t>
      </w:r>
      <w:r w:rsidR="000C21DB" w:rsidRPr="007B2F4F">
        <w:rPr>
          <w:b/>
        </w:rPr>
        <w:t>conditioning</w:t>
      </w:r>
      <w:r w:rsidR="00197941" w:rsidRPr="007B2F4F">
        <w:t xml:space="preserve">, </w:t>
      </w:r>
      <w:r w:rsidR="000C21DB" w:rsidRPr="007B2F4F">
        <w:t>children learn</w:t>
      </w:r>
      <w:r w:rsidR="000B097F" w:rsidRPr="007B2F4F">
        <w:t xml:space="preserve"> to do something because of its </w:t>
      </w:r>
      <w:r w:rsidR="000C21DB" w:rsidRPr="007B2F4F">
        <w:t>effects</w:t>
      </w:r>
      <w:r w:rsidR="0087113E" w:rsidRPr="007B2F4F">
        <w:t>.</w:t>
      </w:r>
    </w:p>
    <w:p w:rsidR="002A5F14" w:rsidRPr="007B2F4F" w:rsidRDefault="002A5F14" w:rsidP="002A1E2A">
      <w:pPr>
        <w:widowControl w:val="0"/>
        <w:numPr>
          <w:ilvl w:val="0"/>
          <w:numId w:val="10"/>
        </w:numPr>
        <w:tabs>
          <w:tab w:val="left" w:pos="1134"/>
        </w:tabs>
        <w:spacing w:line="276" w:lineRule="auto"/>
        <w:ind w:left="1134" w:hanging="425"/>
      </w:pPr>
      <w:r w:rsidRPr="007B2F4F">
        <w:t>B. F. Skinner introduced the key concept of</w:t>
      </w:r>
      <w:r w:rsidR="00CD5523" w:rsidRPr="007B2F4F">
        <w:t xml:space="preserve"> </w:t>
      </w:r>
      <w:r w:rsidRPr="007B2F4F">
        <w:rPr>
          <w:b/>
        </w:rPr>
        <w:t>reinforcement</w:t>
      </w:r>
      <w:r w:rsidR="0087113E" w:rsidRPr="007B2F4F">
        <w:t>.</w:t>
      </w:r>
    </w:p>
    <w:p w:rsidR="00C07214" w:rsidRPr="007B2F4F" w:rsidRDefault="00BA2618" w:rsidP="002A1E2A">
      <w:pPr>
        <w:widowControl w:val="0"/>
        <w:numPr>
          <w:ilvl w:val="0"/>
          <w:numId w:val="16"/>
        </w:numPr>
        <w:tabs>
          <w:tab w:val="left" w:pos="1701"/>
        </w:tabs>
        <w:spacing w:line="276" w:lineRule="auto"/>
        <w:ind w:left="1701" w:hanging="425"/>
      </w:pPr>
      <w:r w:rsidRPr="007B2F4F">
        <w:t>Reinfo</w:t>
      </w:r>
      <w:r w:rsidR="00985C5B" w:rsidRPr="007B2F4F">
        <w:t xml:space="preserve">rcers are stimuli that increase </w:t>
      </w:r>
      <w:r w:rsidRPr="007B2F4F">
        <w:t>the frequency of the behavior they follow</w:t>
      </w:r>
      <w:r w:rsidR="0087113E" w:rsidRPr="007B2F4F">
        <w:t>.</w:t>
      </w:r>
    </w:p>
    <w:p w:rsidR="00C424B3" w:rsidRPr="007B2F4F" w:rsidRDefault="00C424B3" w:rsidP="002A1E2A">
      <w:pPr>
        <w:widowControl w:val="0"/>
        <w:numPr>
          <w:ilvl w:val="0"/>
          <w:numId w:val="10"/>
        </w:numPr>
        <w:tabs>
          <w:tab w:val="left" w:pos="1134"/>
        </w:tabs>
        <w:spacing w:line="276" w:lineRule="auto"/>
        <w:ind w:left="1134" w:hanging="425"/>
      </w:pPr>
      <w:r w:rsidRPr="007B2F4F">
        <w:t>Skinner distinguished between positive and negative reinforcers</w:t>
      </w:r>
      <w:r w:rsidR="0087113E" w:rsidRPr="007B2F4F">
        <w:t>.</w:t>
      </w:r>
    </w:p>
    <w:p w:rsidR="00263919" w:rsidRPr="007B2F4F" w:rsidRDefault="00263919" w:rsidP="005F32E2">
      <w:pPr>
        <w:widowControl w:val="0"/>
        <w:numPr>
          <w:ilvl w:val="0"/>
          <w:numId w:val="16"/>
        </w:numPr>
        <w:tabs>
          <w:tab w:val="left" w:pos="1701"/>
        </w:tabs>
        <w:spacing w:line="276" w:lineRule="auto"/>
        <w:ind w:left="1701" w:hanging="425"/>
      </w:pPr>
      <w:r w:rsidRPr="007B2F4F">
        <w:rPr>
          <w:b/>
        </w:rPr>
        <w:t>Positive</w:t>
      </w:r>
      <w:r w:rsidRPr="007B2F4F">
        <w:t xml:space="preserve"> </w:t>
      </w:r>
      <w:r w:rsidR="00031FE0" w:rsidRPr="007B2F4F">
        <w:rPr>
          <w:b/>
          <w:bCs/>
        </w:rPr>
        <w:t>reinforcers</w:t>
      </w:r>
      <w:r w:rsidR="00AA06AB" w:rsidRPr="007B2F4F">
        <w:t xml:space="preserve"> i</w:t>
      </w:r>
      <w:r w:rsidRPr="007B2F4F">
        <w:t xml:space="preserve">ncrease the frequency of behaviors when they are </w:t>
      </w:r>
      <w:r w:rsidRPr="007B2F4F">
        <w:rPr>
          <w:i/>
        </w:rPr>
        <w:t>applied</w:t>
      </w:r>
      <w:r w:rsidR="0087113E" w:rsidRPr="007B2F4F">
        <w:rPr>
          <w:i/>
        </w:rPr>
        <w:t>.</w:t>
      </w:r>
      <w:r w:rsidR="005F32E2" w:rsidRPr="007B2F4F">
        <w:t xml:space="preserve"> </w:t>
      </w:r>
      <w:r w:rsidR="00B4093B" w:rsidRPr="007B2F4F">
        <w:t>F</w:t>
      </w:r>
      <w:r w:rsidRPr="007B2F4F">
        <w:t>ood</w:t>
      </w:r>
      <w:r w:rsidR="00B4093B" w:rsidRPr="007B2F4F">
        <w:t xml:space="preserve"> and</w:t>
      </w:r>
      <w:r w:rsidRPr="007B2F4F">
        <w:t xml:space="preserve"> approval</w:t>
      </w:r>
      <w:r w:rsidR="00B4093B" w:rsidRPr="007B2F4F">
        <w:t xml:space="preserve"> usually serve as positive reinforcers</w:t>
      </w:r>
      <w:r w:rsidR="0087113E" w:rsidRPr="007B2F4F">
        <w:t>.</w:t>
      </w:r>
    </w:p>
    <w:p w:rsidR="00263919" w:rsidRPr="007B2F4F" w:rsidRDefault="00263919" w:rsidP="00EF0024">
      <w:pPr>
        <w:widowControl w:val="0"/>
        <w:numPr>
          <w:ilvl w:val="0"/>
          <w:numId w:val="16"/>
        </w:numPr>
        <w:tabs>
          <w:tab w:val="left" w:pos="1701"/>
        </w:tabs>
        <w:spacing w:line="276" w:lineRule="auto"/>
        <w:ind w:left="1701" w:hanging="425"/>
      </w:pPr>
      <w:r w:rsidRPr="007B2F4F">
        <w:rPr>
          <w:b/>
        </w:rPr>
        <w:t>Negative</w:t>
      </w:r>
      <w:r w:rsidRPr="007B2F4F">
        <w:t xml:space="preserve"> </w:t>
      </w:r>
      <w:r w:rsidR="00AA06AB" w:rsidRPr="007B2F4F">
        <w:rPr>
          <w:b/>
          <w:bCs/>
        </w:rPr>
        <w:t xml:space="preserve">reinforcers </w:t>
      </w:r>
      <w:r w:rsidR="00AA06AB" w:rsidRPr="007B2F4F">
        <w:t>i</w:t>
      </w:r>
      <w:r w:rsidRPr="007B2F4F">
        <w:t xml:space="preserve">ncrease the frequency of behaviors when they are </w:t>
      </w:r>
      <w:r w:rsidRPr="007B2F4F">
        <w:rPr>
          <w:i/>
        </w:rPr>
        <w:t>removed</w:t>
      </w:r>
      <w:r w:rsidR="0087113E" w:rsidRPr="007B2F4F">
        <w:rPr>
          <w:i/>
        </w:rPr>
        <w:t>.</w:t>
      </w:r>
      <w:r w:rsidR="00EF0024" w:rsidRPr="007B2F4F">
        <w:t xml:space="preserve"> </w:t>
      </w:r>
      <w:r w:rsidR="00AF3003" w:rsidRPr="007B2F4F">
        <w:t>F</w:t>
      </w:r>
      <w:r w:rsidRPr="007B2F4F">
        <w:t>ear</w:t>
      </w:r>
      <w:r w:rsidR="00AF3003" w:rsidRPr="007B2F4F">
        <w:t xml:space="preserve"> </w:t>
      </w:r>
      <w:r w:rsidR="003E4AC5" w:rsidRPr="007B2F4F">
        <w:t>acts as a negative reinforcer in</w:t>
      </w:r>
      <w:r w:rsidR="00FE1123" w:rsidRPr="007B2F4F">
        <w:t xml:space="preserve"> that its removal increases the frequency of the behaviors preceding it</w:t>
      </w:r>
      <w:r w:rsidR="0087113E" w:rsidRPr="007B2F4F">
        <w:t>.</w:t>
      </w:r>
    </w:p>
    <w:p w:rsidR="00195876" w:rsidRPr="007B2F4F" w:rsidRDefault="00195876" w:rsidP="002A1E2A">
      <w:pPr>
        <w:widowControl w:val="0"/>
        <w:numPr>
          <w:ilvl w:val="0"/>
          <w:numId w:val="10"/>
        </w:numPr>
        <w:tabs>
          <w:tab w:val="left" w:pos="1134"/>
        </w:tabs>
        <w:spacing w:line="276" w:lineRule="auto"/>
        <w:ind w:left="1134" w:hanging="425"/>
      </w:pPr>
      <w:r w:rsidRPr="007B2F4F">
        <w:rPr>
          <w:b/>
          <w:bCs/>
        </w:rPr>
        <w:t>Extinction</w:t>
      </w:r>
      <w:r w:rsidRPr="007B2F4F">
        <w:rPr>
          <w:bCs/>
        </w:rPr>
        <w:t xml:space="preserve"> </w:t>
      </w:r>
      <w:r w:rsidRPr="007B2F4F">
        <w:t>results from repeated performance of operant behavior without reinforcement</w:t>
      </w:r>
      <w:r w:rsidR="0087113E" w:rsidRPr="007B2F4F">
        <w:t>.</w:t>
      </w:r>
    </w:p>
    <w:p w:rsidR="00263919" w:rsidRPr="007B2F4F" w:rsidRDefault="00263919" w:rsidP="002A1E2A">
      <w:pPr>
        <w:widowControl w:val="0"/>
        <w:numPr>
          <w:ilvl w:val="0"/>
          <w:numId w:val="16"/>
        </w:numPr>
        <w:tabs>
          <w:tab w:val="left" w:pos="1701"/>
        </w:tabs>
        <w:spacing w:line="276" w:lineRule="auto"/>
        <w:ind w:left="1701" w:hanging="425"/>
      </w:pPr>
      <w:r w:rsidRPr="007B2F4F">
        <w:t>Punishments</w:t>
      </w:r>
      <w:r w:rsidR="00F60260" w:rsidRPr="007B2F4F">
        <w:t xml:space="preserve"> are a</w:t>
      </w:r>
      <w:r w:rsidRPr="007B2F4F">
        <w:t xml:space="preserve">versive events that suppress or </w:t>
      </w:r>
      <w:r w:rsidRPr="007B2F4F">
        <w:rPr>
          <w:i/>
        </w:rPr>
        <w:t>decrease</w:t>
      </w:r>
      <w:r w:rsidRPr="007B2F4F">
        <w:t xml:space="preserve"> the frequency of the behavior they follow</w:t>
      </w:r>
      <w:r w:rsidR="0087113E" w:rsidRPr="007B2F4F">
        <w:t>.</w:t>
      </w:r>
    </w:p>
    <w:p w:rsidR="00376B5C" w:rsidRPr="007B2F4F" w:rsidRDefault="00376B5C" w:rsidP="002A1E2A">
      <w:pPr>
        <w:widowControl w:val="0"/>
        <w:numPr>
          <w:ilvl w:val="0"/>
          <w:numId w:val="10"/>
        </w:numPr>
        <w:tabs>
          <w:tab w:val="left" w:pos="1134"/>
        </w:tabs>
        <w:spacing w:line="276" w:lineRule="auto"/>
        <w:ind w:left="1134" w:hanging="425"/>
      </w:pPr>
      <w:r w:rsidRPr="007B2F4F">
        <w:t xml:space="preserve">Operant conditioning is used every day in the </w:t>
      </w:r>
      <w:r w:rsidRPr="007B2F4F">
        <w:rPr>
          <w:i/>
        </w:rPr>
        <w:t>socialization</w:t>
      </w:r>
      <w:r w:rsidRPr="007B2F4F">
        <w:t xml:space="preserve"> of young children</w:t>
      </w:r>
      <w:r w:rsidR="0087113E" w:rsidRPr="007B2F4F">
        <w:t>.</w:t>
      </w:r>
    </w:p>
    <w:p w:rsidR="007F4E81" w:rsidRDefault="007F4E81" w:rsidP="007F4E81">
      <w:pPr>
        <w:widowControl w:val="0"/>
        <w:numPr>
          <w:ilvl w:val="0"/>
          <w:numId w:val="16"/>
        </w:numPr>
        <w:tabs>
          <w:tab w:val="left" w:pos="1701"/>
        </w:tabs>
        <w:spacing w:line="276" w:lineRule="auto"/>
        <w:ind w:left="1701" w:hanging="425"/>
      </w:pPr>
      <w:r w:rsidRPr="007B2F4F">
        <w:t>Parents and peers influence children to acquire behavior patterns they consider to be appropriate to their gender through the elaborate use of rewards and punishments.</w:t>
      </w:r>
    </w:p>
    <w:p w:rsidR="004C3EDC" w:rsidRPr="007B2F4F" w:rsidRDefault="004C3EDC" w:rsidP="007F4E81">
      <w:pPr>
        <w:widowControl w:val="0"/>
        <w:numPr>
          <w:ilvl w:val="0"/>
          <w:numId w:val="16"/>
        </w:numPr>
        <w:tabs>
          <w:tab w:val="left" w:pos="1701"/>
        </w:tabs>
        <w:spacing w:line="276" w:lineRule="auto"/>
        <w:ind w:left="1701" w:hanging="425"/>
      </w:pPr>
      <w:r>
        <w:t>Boys may ignore other boys when they play with dolls and housekeeping toys</w:t>
      </w:r>
      <w:r w:rsidR="00BD66CF">
        <w:t>,</w:t>
      </w:r>
      <w:r>
        <w:t xml:space="preserve"> but play with boys when they use transportation toys. This type of conditioning is obviously restrictive and harmful when it counter</w:t>
      </w:r>
      <w:r w:rsidR="00BD66CF">
        <w:t>s</w:t>
      </w:r>
      <w:r>
        <w:t xml:space="preserve"> the child’s personal </w:t>
      </w:r>
      <w:r>
        <w:lastRenderedPageBreak/>
        <w:t>desires.</w:t>
      </w:r>
    </w:p>
    <w:p w:rsidR="00462977" w:rsidRPr="007B2F4F" w:rsidRDefault="00462977" w:rsidP="00485C92">
      <w:pPr>
        <w:widowControl w:val="0"/>
        <w:spacing w:line="276" w:lineRule="auto"/>
        <w:ind w:left="567"/>
      </w:pPr>
    </w:p>
    <w:p w:rsidR="006A63E8" w:rsidRPr="007B2F4F" w:rsidRDefault="00462977" w:rsidP="00485C92">
      <w:pPr>
        <w:widowControl w:val="0"/>
        <w:spacing w:line="276" w:lineRule="auto"/>
        <w:ind w:left="567"/>
        <w:rPr>
          <w:b/>
        </w:rPr>
      </w:pPr>
      <w:r w:rsidRPr="007B2F4F">
        <w:rPr>
          <w:b/>
        </w:rPr>
        <w:t>Social Cognitive Theory</w:t>
      </w:r>
    </w:p>
    <w:p w:rsidR="0087113E" w:rsidRPr="007B2F4F" w:rsidRDefault="0087113E" w:rsidP="00485C92">
      <w:pPr>
        <w:widowControl w:val="0"/>
        <w:spacing w:line="276" w:lineRule="auto"/>
        <w:ind w:left="567"/>
      </w:pPr>
    </w:p>
    <w:p w:rsidR="00485C92" w:rsidRPr="007B2F4F" w:rsidRDefault="00E41225" w:rsidP="002A1E2A">
      <w:pPr>
        <w:widowControl w:val="0"/>
        <w:numPr>
          <w:ilvl w:val="0"/>
          <w:numId w:val="10"/>
        </w:numPr>
        <w:tabs>
          <w:tab w:val="left" w:pos="1134"/>
        </w:tabs>
        <w:spacing w:line="276" w:lineRule="auto"/>
        <w:ind w:left="1134" w:hanging="425"/>
      </w:pPr>
      <w:r w:rsidRPr="007B2F4F">
        <w:rPr>
          <w:b/>
          <w:bCs/>
        </w:rPr>
        <w:t>Social cognitive</w:t>
      </w:r>
      <w:r w:rsidR="001B28D6" w:rsidRPr="007B2F4F">
        <w:rPr>
          <w:b/>
          <w:bCs/>
        </w:rPr>
        <w:t xml:space="preserve"> </w:t>
      </w:r>
      <w:r w:rsidRPr="007B2F4F">
        <w:rPr>
          <w:b/>
          <w:bCs/>
        </w:rPr>
        <w:t xml:space="preserve">theorists </w:t>
      </w:r>
      <w:r w:rsidRPr="007B2F4F">
        <w:t>such as Albert Bandura</w:t>
      </w:r>
      <w:r w:rsidR="007F4E81" w:rsidRPr="007B2F4F">
        <w:t xml:space="preserve"> (1986, 201</w:t>
      </w:r>
      <w:r w:rsidR="004C3EDC">
        <w:t>1</w:t>
      </w:r>
      <w:r w:rsidR="007F4E81" w:rsidRPr="007B2F4F">
        <w:t>)</w:t>
      </w:r>
      <w:r w:rsidR="00090F04" w:rsidRPr="007B2F4F">
        <w:t xml:space="preserve"> have shown th</w:t>
      </w:r>
      <w:r w:rsidR="007856C0" w:rsidRPr="007B2F4F">
        <w:t xml:space="preserve">at much learning occurs by </w:t>
      </w:r>
      <w:r w:rsidR="00090F04" w:rsidRPr="007B2F4F">
        <w:t>observing other people, reading, and viewing characters</w:t>
      </w:r>
      <w:r w:rsidR="008C25DF" w:rsidRPr="007B2F4F">
        <w:t xml:space="preserve"> </w:t>
      </w:r>
      <w:r w:rsidR="00090F04" w:rsidRPr="007B2F4F">
        <w:t>in the media</w:t>
      </w:r>
      <w:r w:rsidR="0087113E" w:rsidRPr="007B2F4F">
        <w:t>.</w:t>
      </w:r>
    </w:p>
    <w:p w:rsidR="00B51326" w:rsidRPr="007B2F4F" w:rsidRDefault="005A052F" w:rsidP="002A1E2A">
      <w:pPr>
        <w:widowControl w:val="0"/>
        <w:numPr>
          <w:ilvl w:val="0"/>
          <w:numId w:val="10"/>
        </w:numPr>
        <w:tabs>
          <w:tab w:val="left" w:pos="1134"/>
        </w:tabs>
        <w:spacing w:line="276" w:lineRule="auto"/>
        <w:ind w:left="1134" w:hanging="425"/>
      </w:pPr>
      <w:r w:rsidRPr="007B2F4F">
        <w:t>Observational learning</w:t>
      </w:r>
      <w:r w:rsidR="00DC2104" w:rsidRPr="007B2F4F">
        <w:t xml:space="preserve"> </w:t>
      </w:r>
      <w:r w:rsidR="00666A34" w:rsidRPr="007B2F4F">
        <w:t>occurs when children observe</w:t>
      </w:r>
      <w:r w:rsidR="00B01207" w:rsidRPr="007B2F4F">
        <w:t xml:space="preserve"> </w:t>
      </w:r>
      <w:r w:rsidR="00666A34" w:rsidRPr="007B2F4F">
        <w:t>how parents cook, clea</w:t>
      </w:r>
      <w:r w:rsidR="00B51326" w:rsidRPr="007B2F4F">
        <w:t>n, or repair a broken appliance</w:t>
      </w:r>
      <w:r w:rsidR="0087113E" w:rsidRPr="007B2F4F">
        <w:t>.</w:t>
      </w:r>
    </w:p>
    <w:p w:rsidR="001874E8" w:rsidRPr="007B2F4F" w:rsidRDefault="001874E8" w:rsidP="002A1E2A">
      <w:pPr>
        <w:widowControl w:val="0"/>
        <w:numPr>
          <w:ilvl w:val="0"/>
          <w:numId w:val="10"/>
        </w:numPr>
        <w:tabs>
          <w:tab w:val="left" w:pos="1134"/>
        </w:tabs>
        <w:spacing w:line="276" w:lineRule="auto"/>
        <w:ind w:left="1134" w:hanging="425"/>
      </w:pPr>
      <w:r w:rsidRPr="007B2F4F">
        <w:t xml:space="preserve">In </w:t>
      </w:r>
      <w:r w:rsidRPr="007B2F4F">
        <w:rPr>
          <w:bCs/>
        </w:rPr>
        <w:t>social</w:t>
      </w:r>
      <w:r w:rsidRPr="007B2F4F">
        <w:t xml:space="preserve"> cognitive theory, the people after whom </w:t>
      </w:r>
      <w:r w:rsidR="00D2777A" w:rsidRPr="007B2F4F">
        <w:t>one</w:t>
      </w:r>
      <w:r w:rsidRPr="007B2F4F">
        <w:t xml:space="preserve"> pattern</w:t>
      </w:r>
      <w:r w:rsidR="00D2777A" w:rsidRPr="007B2F4F">
        <w:t>s</w:t>
      </w:r>
      <w:r w:rsidRPr="007B2F4F">
        <w:t xml:space="preserve"> </w:t>
      </w:r>
      <w:r w:rsidR="00111FCF" w:rsidRPr="007B2F4F">
        <w:t>one’s</w:t>
      </w:r>
      <w:r w:rsidRPr="007B2F4F">
        <w:t xml:space="preserve"> own behavior are termed </w:t>
      </w:r>
      <w:r w:rsidRPr="007B2F4F">
        <w:rPr>
          <w:i/>
          <w:iCs/>
        </w:rPr>
        <w:t>models</w:t>
      </w:r>
      <w:r w:rsidR="0087113E" w:rsidRPr="007B2F4F">
        <w:rPr>
          <w:i/>
          <w:iCs/>
        </w:rPr>
        <w:t>.</w:t>
      </w:r>
    </w:p>
    <w:p w:rsidR="005F2EBA" w:rsidRPr="007B2F4F" w:rsidRDefault="005F2EBA" w:rsidP="002E7364">
      <w:pPr>
        <w:widowControl w:val="0"/>
        <w:spacing w:line="276" w:lineRule="auto"/>
        <w:ind w:left="567"/>
      </w:pPr>
    </w:p>
    <w:p w:rsidR="006A63E8" w:rsidRPr="007B2F4F" w:rsidRDefault="002E7364" w:rsidP="002E7364">
      <w:pPr>
        <w:widowControl w:val="0"/>
        <w:spacing w:line="276" w:lineRule="auto"/>
        <w:ind w:left="567"/>
        <w:rPr>
          <w:b/>
        </w:rPr>
      </w:pPr>
      <w:r w:rsidRPr="007B2F4F">
        <w:rPr>
          <w:b/>
        </w:rPr>
        <w:t>Evaluation of Learning Theories</w:t>
      </w:r>
    </w:p>
    <w:p w:rsidR="0087113E" w:rsidRPr="007B2F4F" w:rsidRDefault="0087113E" w:rsidP="002E7364">
      <w:pPr>
        <w:widowControl w:val="0"/>
        <w:spacing w:line="276" w:lineRule="auto"/>
        <w:ind w:left="567"/>
      </w:pPr>
    </w:p>
    <w:p w:rsidR="005A052F" w:rsidRPr="007B2F4F" w:rsidRDefault="009E74DF" w:rsidP="002A1E2A">
      <w:pPr>
        <w:widowControl w:val="0"/>
        <w:numPr>
          <w:ilvl w:val="0"/>
          <w:numId w:val="10"/>
        </w:numPr>
        <w:tabs>
          <w:tab w:val="left" w:pos="1134"/>
        </w:tabs>
        <w:spacing w:line="276" w:lineRule="auto"/>
        <w:ind w:left="1134" w:hanging="425"/>
      </w:pPr>
      <w:r w:rsidRPr="007B2F4F">
        <w:t>Learning</w:t>
      </w:r>
      <w:r w:rsidR="009C193A" w:rsidRPr="007B2F4F">
        <w:t xml:space="preserve"> </w:t>
      </w:r>
      <w:r w:rsidR="00B618A2" w:rsidRPr="007B2F4F">
        <w:t>theories allow people</w:t>
      </w:r>
      <w:r w:rsidRPr="007B2F4F">
        <w:t xml:space="preserve"> to </w:t>
      </w:r>
      <w:r w:rsidR="00B618A2" w:rsidRPr="007B2F4F">
        <w:t>e</w:t>
      </w:r>
      <w:r w:rsidR="005A052F" w:rsidRPr="007B2F4F">
        <w:t>xplain, predict, and influence many aspects of behavior</w:t>
      </w:r>
      <w:r w:rsidR="0087113E" w:rsidRPr="007B2F4F">
        <w:t>.</w:t>
      </w:r>
    </w:p>
    <w:p w:rsidR="005A052F" w:rsidRPr="007B2F4F" w:rsidRDefault="00B618A2" w:rsidP="002A1E2A">
      <w:pPr>
        <w:widowControl w:val="0"/>
        <w:numPr>
          <w:ilvl w:val="0"/>
          <w:numId w:val="10"/>
        </w:numPr>
        <w:tabs>
          <w:tab w:val="left" w:pos="1134"/>
        </w:tabs>
        <w:spacing w:line="276" w:lineRule="auto"/>
        <w:ind w:left="1134" w:hanging="425"/>
      </w:pPr>
      <w:r w:rsidRPr="007B2F4F">
        <w:rPr>
          <w:bCs/>
        </w:rPr>
        <w:t>Many</w:t>
      </w:r>
      <w:r w:rsidRPr="007B2F4F">
        <w:t xml:space="preserve"> of the teaching</w:t>
      </w:r>
      <w:r w:rsidR="00415561" w:rsidRPr="007B2F4F">
        <w:t xml:space="preserve"> </w:t>
      </w:r>
      <w:r w:rsidRPr="007B2F4F">
        <w:t xml:space="preserve">approaches used </w:t>
      </w:r>
      <w:r w:rsidR="005A052F" w:rsidRPr="007B2F4F">
        <w:t>in educational TV shows</w:t>
      </w:r>
      <w:r w:rsidR="00502114" w:rsidRPr="007B2F4F">
        <w:t xml:space="preserve"> </w:t>
      </w:r>
      <w:r w:rsidR="008C4A1E" w:rsidRPr="007B2F4F">
        <w:t xml:space="preserve">are based </w:t>
      </w:r>
      <w:r w:rsidR="00502114" w:rsidRPr="007B2F4F">
        <w:t>on learning theory</w:t>
      </w:r>
      <w:r w:rsidR="0087113E" w:rsidRPr="007B2F4F">
        <w:t>.</w:t>
      </w:r>
    </w:p>
    <w:p w:rsidR="000360CB" w:rsidRPr="007B2F4F" w:rsidRDefault="000360CB" w:rsidP="000360CB">
      <w:pPr>
        <w:widowControl w:val="0"/>
        <w:spacing w:line="276" w:lineRule="auto"/>
        <w:ind w:left="284"/>
      </w:pPr>
    </w:p>
    <w:p w:rsidR="0064777E" w:rsidRPr="007B2F4F" w:rsidRDefault="000360CB" w:rsidP="003958C5">
      <w:pPr>
        <w:widowControl w:val="0"/>
        <w:spacing w:line="276" w:lineRule="auto"/>
        <w:ind w:left="284"/>
        <w:rPr>
          <w:b/>
        </w:rPr>
      </w:pPr>
      <w:r w:rsidRPr="007B2F4F">
        <w:rPr>
          <w:b/>
        </w:rPr>
        <w:t xml:space="preserve">C. </w:t>
      </w:r>
      <w:r w:rsidR="003F4779" w:rsidRPr="007B2F4F">
        <w:rPr>
          <w:b/>
        </w:rPr>
        <w:t xml:space="preserve">The </w:t>
      </w:r>
      <w:r w:rsidR="0064777E" w:rsidRPr="007B2F4F">
        <w:rPr>
          <w:b/>
        </w:rPr>
        <w:t>Cognitive Perspective</w:t>
      </w:r>
    </w:p>
    <w:p w:rsidR="0087113E" w:rsidRPr="007B2F4F" w:rsidRDefault="0087113E" w:rsidP="003958C5">
      <w:pPr>
        <w:widowControl w:val="0"/>
        <w:spacing w:line="276" w:lineRule="auto"/>
        <w:ind w:left="284"/>
      </w:pPr>
    </w:p>
    <w:p w:rsidR="002776F7" w:rsidRPr="007B2F4F" w:rsidRDefault="002776F7" w:rsidP="002A1E2A">
      <w:pPr>
        <w:widowControl w:val="0"/>
        <w:numPr>
          <w:ilvl w:val="0"/>
          <w:numId w:val="10"/>
        </w:numPr>
        <w:tabs>
          <w:tab w:val="left" w:pos="851"/>
        </w:tabs>
        <w:spacing w:line="276" w:lineRule="auto"/>
        <w:ind w:left="851" w:hanging="425"/>
      </w:pPr>
      <w:r w:rsidRPr="007B2F4F">
        <w:t>Cognitive theorists focus on people’s mental processes</w:t>
      </w:r>
      <w:r w:rsidR="0087113E" w:rsidRPr="007B2F4F">
        <w:t>.</w:t>
      </w:r>
    </w:p>
    <w:p w:rsidR="00E00C41" w:rsidRPr="007B2F4F" w:rsidRDefault="002776F7" w:rsidP="002A1E2A">
      <w:pPr>
        <w:widowControl w:val="0"/>
        <w:numPr>
          <w:ilvl w:val="0"/>
          <w:numId w:val="10"/>
        </w:numPr>
        <w:tabs>
          <w:tab w:val="left" w:pos="851"/>
        </w:tabs>
        <w:spacing w:line="276" w:lineRule="auto"/>
        <w:ind w:left="851" w:hanging="425"/>
      </w:pPr>
      <w:r w:rsidRPr="007B2F4F">
        <w:t xml:space="preserve">One cognitive perspective is </w:t>
      </w:r>
      <w:r w:rsidRPr="007B2F4F">
        <w:rPr>
          <w:b/>
        </w:rPr>
        <w:t>cognitive-developmental theory</w:t>
      </w:r>
      <w:r w:rsidR="00E00C41" w:rsidRPr="007B2F4F">
        <w:t>, advanced by Swiss biologist Jean Piaget (1896</w:t>
      </w:r>
      <w:r w:rsidR="00BD66CF">
        <w:t>-</w:t>
      </w:r>
      <w:r w:rsidR="00E00C41" w:rsidRPr="007B2F4F">
        <w:t>1980) and further developed by many theorists.</w:t>
      </w:r>
    </w:p>
    <w:p w:rsidR="002776F7" w:rsidRPr="007B2F4F" w:rsidRDefault="00E00C41" w:rsidP="00E00C41">
      <w:pPr>
        <w:widowControl w:val="0"/>
        <w:numPr>
          <w:ilvl w:val="0"/>
          <w:numId w:val="9"/>
        </w:numPr>
        <w:tabs>
          <w:tab w:val="left" w:pos="1418"/>
        </w:tabs>
        <w:spacing w:line="276" w:lineRule="auto"/>
        <w:ind w:left="1418" w:hanging="425"/>
      </w:pPr>
      <w:r w:rsidRPr="007B2F4F">
        <w:t xml:space="preserve">This </w:t>
      </w:r>
      <w:r w:rsidR="005C6993" w:rsidRPr="007B2F4F">
        <w:t>theory holds that the child’s abilities to mentally represent the world and solve problems unfold as a result of the interaction of experience and the matura</w:t>
      </w:r>
      <w:r w:rsidRPr="007B2F4F">
        <w:t>tion of neurological structures.</w:t>
      </w:r>
    </w:p>
    <w:p w:rsidR="00132BFA" w:rsidRPr="007B2F4F" w:rsidRDefault="00132BFA" w:rsidP="00132BFA">
      <w:pPr>
        <w:widowControl w:val="0"/>
        <w:spacing w:line="276" w:lineRule="auto"/>
        <w:ind w:left="567"/>
      </w:pPr>
    </w:p>
    <w:p w:rsidR="00132BFA" w:rsidRPr="007B2F4F" w:rsidRDefault="00132BFA" w:rsidP="00DC56DA">
      <w:pPr>
        <w:widowControl w:val="0"/>
        <w:spacing w:line="276" w:lineRule="auto"/>
        <w:ind w:left="567"/>
        <w:rPr>
          <w:b/>
        </w:rPr>
      </w:pPr>
      <w:r w:rsidRPr="007B2F4F">
        <w:rPr>
          <w:b/>
        </w:rPr>
        <w:t>Cognitive-Developmental Theory</w:t>
      </w:r>
    </w:p>
    <w:p w:rsidR="0087113E" w:rsidRPr="007B2F4F" w:rsidRDefault="0087113E" w:rsidP="00DC56DA">
      <w:pPr>
        <w:widowControl w:val="0"/>
        <w:spacing w:line="276" w:lineRule="auto"/>
        <w:ind w:left="567"/>
      </w:pPr>
    </w:p>
    <w:p w:rsidR="00E05E08" w:rsidRPr="007B2F4F" w:rsidRDefault="00E05E08" w:rsidP="002A1E2A">
      <w:pPr>
        <w:widowControl w:val="0"/>
        <w:numPr>
          <w:ilvl w:val="0"/>
          <w:numId w:val="10"/>
        </w:numPr>
        <w:tabs>
          <w:tab w:val="left" w:pos="1134"/>
        </w:tabs>
        <w:spacing w:line="276" w:lineRule="auto"/>
        <w:ind w:left="1134" w:hanging="425"/>
      </w:pPr>
      <w:r w:rsidRPr="007B2F4F">
        <w:t>Through his studies, Piaget realized that when children answered questions incorrectly</w:t>
      </w:r>
      <w:r w:rsidR="00D27F45" w:rsidRPr="007B2F4F">
        <w:t xml:space="preserve">, </w:t>
      </w:r>
      <w:r w:rsidR="00A104DA" w:rsidRPr="007B2F4F">
        <w:t xml:space="preserve">their wrong </w:t>
      </w:r>
      <w:r w:rsidR="00D27F45" w:rsidRPr="007B2F4F">
        <w:t>answers still often reflected consistent—although illogical—mental processe</w:t>
      </w:r>
      <w:r w:rsidR="00A37A69" w:rsidRPr="007B2F4F">
        <w:t>s</w:t>
      </w:r>
      <w:r w:rsidR="0087113E" w:rsidRPr="007B2F4F">
        <w:t>.</w:t>
      </w:r>
    </w:p>
    <w:p w:rsidR="001611B8" w:rsidRPr="007B2F4F" w:rsidRDefault="00914222" w:rsidP="002A1E2A">
      <w:pPr>
        <w:widowControl w:val="0"/>
        <w:numPr>
          <w:ilvl w:val="0"/>
          <w:numId w:val="10"/>
        </w:numPr>
        <w:tabs>
          <w:tab w:val="left" w:pos="1134"/>
        </w:tabs>
        <w:spacing w:line="276" w:lineRule="auto"/>
        <w:ind w:left="1134" w:hanging="425"/>
      </w:pPr>
      <w:r w:rsidRPr="007B2F4F">
        <w:t xml:space="preserve">Piaget used </w:t>
      </w:r>
      <w:r w:rsidR="00DC56DA" w:rsidRPr="007B2F4F">
        <w:t xml:space="preserve">the following </w:t>
      </w:r>
      <w:r w:rsidRPr="007B2F4F">
        <w:t xml:space="preserve">concepts </w:t>
      </w:r>
      <w:r w:rsidR="00DC56DA" w:rsidRPr="007B2F4F">
        <w:t>to describe and explain cognitive development</w:t>
      </w:r>
      <w:r w:rsidR="00CA1923" w:rsidRPr="007B2F4F">
        <w:t>.</w:t>
      </w:r>
    </w:p>
    <w:p w:rsidR="001611B8" w:rsidRPr="007B2F4F" w:rsidRDefault="001611B8" w:rsidP="002A1E2A">
      <w:pPr>
        <w:widowControl w:val="0"/>
        <w:numPr>
          <w:ilvl w:val="0"/>
          <w:numId w:val="16"/>
        </w:numPr>
        <w:tabs>
          <w:tab w:val="left" w:pos="1701"/>
        </w:tabs>
        <w:spacing w:line="276" w:lineRule="auto"/>
        <w:ind w:left="1701" w:hanging="425"/>
      </w:pPr>
      <w:r w:rsidRPr="007B2F4F">
        <w:rPr>
          <w:b/>
        </w:rPr>
        <w:t>S</w:t>
      </w:r>
      <w:r w:rsidR="0064777E" w:rsidRPr="007B2F4F">
        <w:rPr>
          <w:b/>
        </w:rPr>
        <w:t>cheme</w:t>
      </w:r>
      <w:r w:rsidR="006E2172" w:rsidRPr="007B2F4F">
        <w:rPr>
          <w:b/>
        </w:rPr>
        <w:t>s</w:t>
      </w:r>
      <w:r w:rsidR="00CA1923" w:rsidRPr="007B2F4F">
        <w:t xml:space="preserve">: It is a </w:t>
      </w:r>
      <w:r w:rsidR="00E875ED" w:rsidRPr="007B2F4F">
        <w:t>p</w:t>
      </w:r>
      <w:r w:rsidRPr="007B2F4F">
        <w:t>attern of action or mental structure that is involved in acquiring or organizing knowledge</w:t>
      </w:r>
      <w:r w:rsidR="0087113E" w:rsidRPr="007B2F4F">
        <w:t>.</w:t>
      </w:r>
    </w:p>
    <w:p w:rsidR="00E875ED" w:rsidRPr="007B2F4F" w:rsidRDefault="001611B8" w:rsidP="00ED73FE">
      <w:pPr>
        <w:widowControl w:val="0"/>
        <w:numPr>
          <w:ilvl w:val="0"/>
          <w:numId w:val="16"/>
        </w:numPr>
        <w:tabs>
          <w:tab w:val="left" w:pos="1701"/>
        </w:tabs>
        <w:spacing w:line="276" w:lineRule="auto"/>
        <w:ind w:left="1701" w:hanging="425"/>
      </w:pPr>
      <w:r w:rsidRPr="007B2F4F">
        <w:rPr>
          <w:b/>
        </w:rPr>
        <w:t>A</w:t>
      </w:r>
      <w:r w:rsidR="0064777E" w:rsidRPr="007B2F4F">
        <w:rPr>
          <w:b/>
        </w:rPr>
        <w:t>daptation</w:t>
      </w:r>
      <w:r w:rsidR="00CA1923" w:rsidRPr="007B2F4F">
        <w:t xml:space="preserve">: It </w:t>
      </w:r>
      <w:r w:rsidR="00162E23" w:rsidRPr="007B2F4F">
        <w:t>is</w:t>
      </w:r>
      <w:r w:rsidR="00CA1923" w:rsidRPr="007B2F4F">
        <w:t xml:space="preserve"> the </w:t>
      </w:r>
      <w:r w:rsidRPr="007B2F4F">
        <w:t>interaction between the organism and the environment</w:t>
      </w:r>
      <w:r w:rsidR="0087113E" w:rsidRPr="007B2F4F">
        <w:t>.</w:t>
      </w:r>
      <w:r w:rsidR="00ED73FE" w:rsidRPr="007B2F4F">
        <w:t xml:space="preserve"> It </w:t>
      </w:r>
      <w:r w:rsidR="00E875ED" w:rsidRPr="007B2F4F">
        <w:t>consists of assimilation and accommodation, which occur throughout life</w:t>
      </w:r>
      <w:r w:rsidR="0087113E" w:rsidRPr="007B2F4F">
        <w:t>.</w:t>
      </w:r>
    </w:p>
    <w:p w:rsidR="001611B8" w:rsidRPr="007B2F4F" w:rsidRDefault="001611B8" w:rsidP="002A1E2A">
      <w:pPr>
        <w:widowControl w:val="0"/>
        <w:numPr>
          <w:ilvl w:val="0"/>
          <w:numId w:val="16"/>
        </w:numPr>
        <w:tabs>
          <w:tab w:val="left" w:pos="1701"/>
        </w:tabs>
        <w:spacing w:line="276" w:lineRule="auto"/>
        <w:ind w:left="1701" w:hanging="425"/>
      </w:pPr>
      <w:r w:rsidRPr="007B2F4F">
        <w:rPr>
          <w:b/>
        </w:rPr>
        <w:t>A</w:t>
      </w:r>
      <w:r w:rsidR="0064777E" w:rsidRPr="007B2F4F">
        <w:rPr>
          <w:b/>
        </w:rPr>
        <w:t>ssimilation</w:t>
      </w:r>
      <w:r w:rsidR="00CA1923" w:rsidRPr="007B2F4F">
        <w:t xml:space="preserve">: It </w:t>
      </w:r>
      <w:r w:rsidR="00162E23" w:rsidRPr="007B2F4F">
        <w:t>is</w:t>
      </w:r>
      <w:r w:rsidR="00CA1923" w:rsidRPr="007B2F4F">
        <w:t xml:space="preserve"> the </w:t>
      </w:r>
      <w:r w:rsidR="00E875ED" w:rsidRPr="007B2F4F">
        <w:t>process by which someone responds to new object or event</w:t>
      </w:r>
      <w:r w:rsidR="00CA1923" w:rsidRPr="007B2F4F">
        <w:t>s</w:t>
      </w:r>
      <w:r w:rsidR="00E875ED" w:rsidRPr="007B2F4F">
        <w:t xml:space="preserve"> according to existing schemes or ways of organizing knowledge</w:t>
      </w:r>
      <w:r w:rsidR="0087113E" w:rsidRPr="007B2F4F">
        <w:t>.</w:t>
      </w:r>
    </w:p>
    <w:p w:rsidR="001611B8" w:rsidRPr="007B2F4F" w:rsidRDefault="001611B8" w:rsidP="002A1E2A">
      <w:pPr>
        <w:widowControl w:val="0"/>
        <w:numPr>
          <w:ilvl w:val="0"/>
          <w:numId w:val="16"/>
        </w:numPr>
        <w:tabs>
          <w:tab w:val="left" w:pos="1701"/>
        </w:tabs>
        <w:spacing w:line="276" w:lineRule="auto"/>
        <w:ind w:left="1701" w:hanging="425"/>
      </w:pPr>
      <w:r w:rsidRPr="007B2F4F">
        <w:rPr>
          <w:b/>
        </w:rPr>
        <w:lastRenderedPageBreak/>
        <w:t>A</w:t>
      </w:r>
      <w:r w:rsidR="0064777E" w:rsidRPr="007B2F4F">
        <w:rPr>
          <w:b/>
        </w:rPr>
        <w:t>ccommodation</w:t>
      </w:r>
      <w:r w:rsidR="00CA1923" w:rsidRPr="007B2F4F">
        <w:t xml:space="preserve">: It </w:t>
      </w:r>
      <w:r w:rsidR="00162E23" w:rsidRPr="007B2F4F">
        <w:t>is</w:t>
      </w:r>
      <w:r w:rsidR="00CA1923" w:rsidRPr="007B2F4F">
        <w:t xml:space="preserve"> the </w:t>
      </w:r>
      <w:r w:rsidR="00B34401" w:rsidRPr="007B2F4F">
        <w:t>modification of existing schemes to permit the incorporation of new events or knowledge</w:t>
      </w:r>
      <w:r w:rsidR="0087113E" w:rsidRPr="007B2F4F">
        <w:t>.</w:t>
      </w:r>
    </w:p>
    <w:p w:rsidR="00C430B7" w:rsidRPr="007B2F4F" w:rsidRDefault="001611B8" w:rsidP="002A1E2A">
      <w:pPr>
        <w:widowControl w:val="0"/>
        <w:numPr>
          <w:ilvl w:val="0"/>
          <w:numId w:val="16"/>
        </w:numPr>
        <w:tabs>
          <w:tab w:val="left" w:pos="1701"/>
        </w:tabs>
        <w:spacing w:line="276" w:lineRule="auto"/>
        <w:ind w:left="1701" w:hanging="425"/>
      </w:pPr>
      <w:r w:rsidRPr="007B2F4F">
        <w:rPr>
          <w:b/>
        </w:rPr>
        <w:t>E</w:t>
      </w:r>
      <w:r w:rsidR="0064777E" w:rsidRPr="007B2F4F">
        <w:rPr>
          <w:b/>
        </w:rPr>
        <w:t>quilibration</w:t>
      </w:r>
      <w:r w:rsidR="00CA1923" w:rsidRPr="007B2F4F">
        <w:t xml:space="preserve">: </w:t>
      </w:r>
      <w:r w:rsidR="00162E23" w:rsidRPr="007B2F4F">
        <w:t xml:space="preserve">It is the </w:t>
      </w:r>
      <w:r w:rsidR="00B34401" w:rsidRPr="007B2F4F">
        <w:t>creation of an equilibrium, or balance, between assimilation and accommodation</w:t>
      </w:r>
      <w:r w:rsidR="0087113E" w:rsidRPr="007B2F4F">
        <w:t>.</w:t>
      </w:r>
    </w:p>
    <w:p w:rsidR="00241DD1" w:rsidRPr="007B2F4F" w:rsidRDefault="00241DD1" w:rsidP="00FD4165">
      <w:pPr>
        <w:widowControl w:val="0"/>
        <w:tabs>
          <w:tab w:val="left" w:pos="567"/>
        </w:tabs>
        <w:spacing w:line="276" w:lineRule="auto"/>
        <w:ind w:left="567"/>
      </w:pPr>
    </w:p>
    <w:p w:rsidR="00793ED2" w:rsidRPr="007B2F4F" w:rsidRDefault="0064777E" w:rsidP="00FD4165">
      <w:pPr>
        <w:widowControl w:val="0"/>
        <w:tabs>
          <w:tab w:val="left" w:pos="567"/>
        </w:tabs>
        <w:spacing w:line="276" w:lineRule="auto"/>
        <w:ind w:left="567"/>
        <w:rPr>
          <w:b/>
        </w:rPr>
      </w:pPr>
      <w:r w:rsidRPr="007B2F4F">
        <w:rPr>
          <w:b/>
        </w:rPr>
        <w:t xml:space="preserve">Piaget’s </w:t>
      </w:r>
      <w:r w:rsidR="00DA39DC" w:rsidRPr="007B2F4F">
        <w:rPr>
          <w:b/>
        </w:rPr>
        <w:t xml:space="preserve">Stages </w:t>
      </w:r>
      <w:r w:rsidR="00793ED2" w:rsidRPr="007B2F4F">
        <w:rPr>
          <w:b/>
        </w:rPr>
        <w:t>of Cognitive Development</w:t>
      </w:r>
    </w:p>
    <w:p w:rsidR="0087113E" w:rsidRPr="007B2F4F" w:rsidRDefault="0087113E" w:rsidP="00FD4165">
      <w:pPr>
        <w:widowControl w:val="0"/>
        <w:tabs>
          <w:tab w:val="left" w:pos="567"/>
        </w:tabs>
        <w:spacing w:line="276" w:lineRule="auto"/>
        <w:ind w:left="567"/>
      </w:pPr>
    </w:p>
    <w:p w:rsidR="00FE1125" w:rsidRPr="007B2F4F" w:rsidRDefault="00D44622" w:rsidP="003C0A95">
      <w:pPr>
        <w:widowControl w:val="0"/>
        <w:numPr>
          <w:ilvl w:val="0"/>
          <w:numId w:val="10"/>
        </w:numPr>
        <w:tabs>
          <w:tab w:val="left" w:pos="1134"/>
        </w:tabs>
        <w:spacing w:line="276" w:lineRule="auto"/>
        <w:ind w:left="1134" w:hanging="425"/>
      </w:pPr>
      <w:r w:rsidRPr="007B2F4F">
        <w:t>Piaget identified four major stages of cognitive</w:t>
      </w:r>
      <w:r w:rsidR="0052786D" w:rsidRPr="007B2F4F">
        <w:t xml:space="preserve"> development:</w:t>
      </w:r>
      <w:r w:rsidR="003C0A95" w:rsidRPr="007B2F4F">
        <w:t xml:space="preserve"> </w:t>
      </w:r>
      <w:r w:rsidR="003C0A95" w:rsidRPr="007B2F4F">
        <w:rPr>
          <w:i/>
        </w:rPr>
        <w:t>s</w:t>
      </w:r>
      <w:r w:rsidR="0064777E" w:rsidRPr="007B2F4F">
        <w:rPr>
          <w:i/>
        </w:rPr>
        <w:t>ensorimotor</w:t>
      </w:r>
      <w:r w:rsidR="003C0A95" w:rsidRPr="007B2F4F">
        <w:t xml:space="preserve">, </w:t>
      </w:r>
      <w:r w:rsidR="003C0A95" w:rsidRPr="007B2F4F">
        <w:rPr>
          <w:i/>
        </w:rPr>
        <w:t>p</w:t>
      </w:r>
      <w:r w:rsidR="0064777E" w:rsidRPr="007B2F4F">
        <w:rPr>
          <w:i/>
        </w:rPr>
        <w:t>reoperational</w:t>
      </w:r>
      <w:r w:rsidR="003C0A95" w:rsidRPr="007B2F4F">
        <w:t xml:space="preserve">, </w:t>
      </w:r>
      <w:r w:rsidR="003C0A95" w:rsidRPr="007B2F4F">
        <w:rPr>
          <w:i/>
        </w:rPr>
        <w:t>c</w:t>
      </w:r>
      <w:r w:rsidR="0064777E" w:rsidRPr="007B2F4F">
        <w:rPr>
          <w:i/>
        </w:rPr>
        <w:t>oncrete operational</w:t>
      </w:r>
      <w:r w:rsidR="003C0A95" w:rsidRPr="007B2F4F">
        <w:t xml:space="preserve">, and </w:t>
      </w:r>
      <w:r w:rsidR="003C0A95" w:rsidRPr="007B2F4F">
        <w:rPr>
          <w:i/>
        </w:rPr>
        <w:t>f</w:t>
      </w:r>
      <w:r w:rsidR="0064777E" w:rsidRPr="007B2F4F">
        <w:rPr>
          <w:i/>
        </w:rPr>
        <w:t>ormal operational</w:t>
      </w:r>
      <w:r w:rsidR="003C0A95" w:rsidRPr="007B2F4F">
        <w:t>.</w:t>
      </w:r>
    </w:p>
    <w:p w:rsidR="008621C0" w:rsidRPr="007B2F4F" w:rsidRDefault="002F2D36" w:rsidP="002A1E2A">
      <w:pPr>
        <w:widowControl w:val="0"/>
        <w:numPr>
          <w:ilvl w:val="0"/>
          <w:numId w:val="10"/>
        </w:numPr>
        <w:tabs>
          <w:tab w:val="left" w:pos="1134"/>
        </w:tabs>
        <w:spacing w:line="276" w:lineRule="auto"/>
        <w:ind w:left="1134" w:hanging="425"/>
      </w:pPr>
      <w:r w:rsidRPr="007B2F4F">
        <w:t xml:space="preserve">Because </w:t>
      </w:r>
      <w:r w:rsidR="00FE1125" w:rsidRPr="007B2F4F">
        <w:t xml:space="preserve">Piaget’s </w:t>
      </w:r>
      <w:r w:rsidRPr="007B2F4F">
        <w:t>theory focuses on cognitive development,</w:t>
      </w:r>
      <w:r w:rsidR="00180474" w:rsidRPr="007B2F4F">
        <w:t xml:space="preserve"> </w:t>
      </w:r>
      <w:r w:rsidRPr="007B2F4F">
        <w:t>its applications are primarily in educational settings</w:t>
      </w:r>
      <w:r w:rsidR="0087113E" w:rsidRPr="007B2F4F">
        <w:t>.</w:t>
      </w:r>
    </w:p>
    <w:p w:rsidR="00FE1125" w:rsidRPr="007B2F4F" w:rsidRDefault="003C0A95" w:rsidP="003C0A95">
      <w:pPr>
        <w:widowControl w:val="0"/>
        <w:numPr>
          <w:ilvl w:val="0"/>
          <w:numId w:val="10"/>
        </w:numPr>
        <w:tabs>
          <w:tab w:val="left" w:pos="1134"/>
        </w:tabs>
        <w:spacing w:line="276" w:lineRule="auto"/>
        <w:ind w:left="1134" w:hanging="425"/>
      </w:pPr>
      <w:r w:rsidRPr="007B2F4F">
        <w:t>Piaget’s theory ends with formal operational thought.</w:t>
      </w:r>
    </w:p>
    <w:p w:rsidR="001F742A" w:rsidRPr="007B2F4F" w:rsidRDefault="001F742A" w:rsidP="00497D85">
      <w:pPr>
        <w:widowControl w:val="0"/>
        <w:spacing w:line="276" w:lineRule="auto"/>
        <w:ind w:left="851"/>
      </w:pPr>
    </w:p>
    <w:p w:rsidR="0064777E" w:rsidRPr="007B2F4F" w:rsidRDefault="0064777E" w:rsidP="00497D85">
      <w:pPr>
        <w:widowControl w:val="0"/>
        <w:spacing w:line="276" w:lineRule="auto"/>
        <w:ind w:left="851"/>
        <w:rPr>
          <w:b/>
        </w:rPr>
      </w:pPr>
      <w:r w:rsidRPr="007B2F4F">
        <w:rPr>
          <w:b/>
        </w:rPr>
        <w:t>Evaluation</w:t>
      </w:r>
    </w:p>
    <w:p w:rsidR="0087113E" w:rsidRPr="007B2F4F" w:rsidRDefault="0087113E" w:rsidP="00497D85">
      <w:pPr>
        <w:widowControl w:val="0"/>
        <w:spacing w:line="276" w:lineRule="auto"/>
        <w:ind w:left="851"/>
      </w:pPr>
    </w:p>
    <w:p w:rsidR="00575AC8" w:rsidRPr="007B2F4F" w:rsidRDefault="00151A5A" w:rsidP="002A1E2A">
      <w:pPr>
        <w:widowControl w:val="0"/>
        <w:numPr>
          <w:ilvl w:val="0"/>
          <w:numId w:val="18"/>
        </w:numPr>
        <w:tabs>
          <w:tab w:val="left" w:pos="1418"/>
        </w:tabs>
        <w:spacing w:line="276" w:lineRule="auto"/>
        <w:ind w:left="1418" w:hanging="425"/>
      </w:pPr>
      <w:r w:rsidRPr="007B2F4F">
        <w:t>Many</w:t>
      </w:r>
      <w:r w:rsidR="00FE1125" w:rsidRPr="007B2F4F">
        <w:t xml:space="preserve"> </w:t>
      </w:r>
      <w:r w:rsidR="008650CC" w:rsidRPr="007B2F4F">
        <w:t>researchers</w:t>
      </w:r>
      <w:r w:rsidR="003E36CA" w:rsidRPr="007B2F4F">
        <w:t xml:space="preserve">, using a variety of methods, </w:t>
      </w:r>
      <w:r w:rsidR="00496B4D" w:rsidRPr="007B2F4F">
        <w:t xml:space="preserve">find that Piaget may </w:t>
      </w:r>
      <w:r w:rsidR="00FE1125" w:rsidRPr="007B2F4F">
        <w:t>have underestimated</w:t>
      </w:r>
      <w:r w:rsidR="00663638" w:rsidRPr="007B2F4F">
        <w:t xml:space="preserve"> the</w:t>
      </w:r>
      <w:r w:rsidR="00FE1125" w:rsidRPr="007B2F4F">
        <w:t xml:space="preserve"> ages when children are capable of doing certain </w:t>
      </w:r>
      <w:r w:rsidR="00663638" w:rsidRPr="007B2F4F">
        <w:t>things</w:t>
      </w:r>
      <w:r w:rsidR="0087113E" w:rsidRPr="007B2F4F">
        <w:t>.</w:t>
      </w:r>
    </w:p>
    <w:p w:rsidR="002172F8" w:rsidRPr="007B2F4F" w:rsidRDefault="00B53865" w:rsidP="002A1E2A">
      <w:pPr>
        <w:widowControl w:val="0"/>
        <w:numPr>
          <w:ilvl w:val="0"/>
          <w:numId w:val="14"/>
        </w:numPr>
        <w:tabs>
          <w:tab w:val="left" w:pos="1985"/>
        </w:tabs>
        <w:spacing w:line="276" w:lineRule="auto"/>
        <w:ind w:left="1985" w:hanging="425"/>
      </w:pPr>
      <w:r w:rsidRPr="007B2F4F">
        <w:t>It also</w:t>
      </w:r>
      <w:r w:rsidRPr="007B2F4F" w:rsidDel="00663638">
        <w:t xml:space="preserve"> </w:t>
      </w:r>
      <w:r w:rsidR="00D05749" w:rsidRPr="007B2F4F">
        <w:t>appears that many cogniti</w:t>
      </w:r>
      <w:r w:rsidR="00D02842" w:rsidRPr="007B2F4F">
        <w:t xml:space="preserve">ve skills may develop gradually </w:t>
      </w:r>
      <w:r w:rsidR="00D05749" w:rsidRPr="007B2F4F">
        <w:t>and not in distinct stages</w:t>
      </w:r>
      <w:r w:rsidR="0087113E" w:rsidRPr="007B2F4F">
        <w:t>.</w:t>
      </w:r>
    </w:p>
    <w:p w:rsidR="008C5C9A" w:rsidRPr="007B2F4F" w:rsidRDefault="008C5C9A" w:rsidP="001D39FC">
      <w:pPr>
        <w:widowControl w:val="0"/>
        <w:spacing w:line="276" w:lineRule="auto"/>
        <w:ind w:left="567"/>
      </w:pPr>
    </w:p>
    <w:p w:rsidR="0064777E" w:rsidRPr="007B2F4F" w:rsidRDefault="0064777E" w:rsidP="001D39FC">
      <w:pPr>
        <w:widowControl w:val="0"/>
        <w:spacing w:line="276" w:lineRule="auto"/>
        <w:ind w:left="567"/>
        <w:rPr>
          <w:b/>
        </w:rPr>
      </w:pPr>
      <w:r w:rsidRPr="007B2F4F">
        <w:rPr>
          <w:b/>
        </w:rPr>
        <w:t>Information-Processing Theory</w:t>
      </w:r>
    </w:p>
    <w:p w:rsidR="0087113E" w:rsidRPr="007B2F4F" w:rsidRDefault="0087113E" w:rsidP="001D39FC">
      <w:pPr>
        <w:widowControl w:val="0"/>
        <w:spacing w:line="276" w:lineRule="auto"/>
        <w:ind w:left="567"/>
      </w:pPr>
    </w:p>
    <w:p w:rsidR="007002B6" w:rsidRPr="007B2F4F" w:rsidRDefault="007002B6" w:rsidP="007002B6">
      <w:pPr>
        <w:widowControl w:val="0"/>
        <w:numPr>
          <w:ilvl w:val="0"/>
          <w:numId w:val="19"/>
        </w:numPr>
        <w:tabs>
          <w:tab w:val="left" w:pos="1134"/>
        </w:tabs>
        <w:spacing w:line="276" w:lineRule="auto"/>
        <w:ind w:left="1134" w:hanging="425"/>
      </w:pPr>
      <w:r w:rsidRPr="007B2F4F">
        <w:t>Many psychologists and educators speak of people as having working or short-term memory and a more permanent long-term memory (storage).</w:t>
      </w:r>
    </w:p>
    <w:p w:rsidR="007176C0" w:rsidRPr="007B2F4F" w:rsidRDefault="00BD66CF" w:rsidP="007002B6">
      <w:pPr>
        <w:widowControl w:val="0"/>
        <w:numPr>
          <w:ilvl w:val="0"/>
          <w:numId w:val="17"/>
        </w:numPr>
        <w:tabs>
          <w:tab w:val="left" w:pos="1701"/>
        </w:tabs>
        <w:spacing w:line="276" w:lineRule="auto"/>
        <w:ind w:left="1701" w:hanging="425"/>
      </w:pPr>
      <w:r w:rsidRPr="007B2F4F">
        <w:t>Th</w:t>
      </w:r>
      <w:r>
        <w:t>u</w:t>
      </w:r>
      <w:r w:rsidRPr="007B2F4F">
        <w:t>s</w:t>
      </w:r>
      <w:r w:rsidR="007002B6" w:rsidRPr="007B2F4F">
        <w:t>, m</w:t>
      </w:r>
      <w:r w:rsidR="006F67F1" w:rsidRPr="007B2F4F">
        <w:t xml:space="preserve">any cognitive psychologists </w:t>
      </w:r>
      <w:r w:rsidR="00684E2E" w:rsidRPr="007B2F4F">
        <w:t>f</w:t>
      </w:r>
      <w:r w:rsidR="007176C0" w:rsidRPr="007B2F4F">
        <w:t>ocus on information</w:t>
      </w:r>
      <w:r w:rsidR="00684E2E" w:rsidRPr="007B2F4F">
        <w:t xml:space="preserve"> </w:t>
      </w:r>
      <w:r w:rsidR="007176C0" w:rsidRPr="007B2F4F">
        <w:t>processing in people</w:t>
      </w:r>
      <w:r w:rsidR="00684E2E" w:rsidRPr="007B2F4F">
        <w:rPr>
          <w:sz w:val="20"/>
          <w:szCs w:val="20"/>
        </w:rPr>
        <w:t>—</w:t>
      </w:r>
      <w:r w:rsidR="00684E2E" w:rsidRPr="007B2F4F">
        <w:t>the</w:t>
      </w:r>
      <w:r w:rsidR="00FC1FAD" w:rsidRPr="007B2F4F">
        <w:t xml:space="preserve"> </w:t>
      </w:r>
      <w:r w:rsidR="00684E2E" w:rsidRPr="007B2F4F">
        <w:t>p</w:t>
      </w:r>
      <w:r w:rsidR="007176C0" w:rsidRPr="007B2F4F">
        <w:t>rocesses by which people encode (input) information, store it (long-term memory), retrieve it (place it in short-term memory), and manipulate it to solve problems</w:t>
      </w:r>
      <w:r w:rsidR="0087113E" w:rsidRPr="007B2F4F">
        <w:t>.</w:t>
      </w:r>
    </w:p>
    <w:p w:rsidR="00A0066D" w:rsidRPr="007B2F4F" w:rsidRDefault="00DE224A" w:rsidP="002A1E2A">
      <w:pPr>
        <w:widowControl w:val="0"/>
        <w:numPr>
          <w:ilvl w:val="0"/>
          <w:numId w:val="19"/>
        </w:numPr>
        <w:tabs>
          <w:tab w:val="left" w:pos="1134"/>
        </w:tabs>
        <w:spacing w:line="276" w:lineRule="auto"/>
        <w:ind w:left="1134" w:hanging="425"/>
      </w:pPr>
      <w:r w:rsidRPr="007B2F4F">
        <w:t>People’s</w:t>
      </w:r>
      <w:r w:rsidR="00662AF3" w:rsidRPr="007B2F4F">
        <w:t xml:space="preserve"> strategies</w:t>
      </w:r>
      <w:r w:rsidR="002428ED" w:rsidRPr="007B2F4F">
        <w:t xml:space="preserve"> </w:t>
      </w:r>
      <w:r w:rsidR="00662AF3" w:rsidRPr="007B2F4F">
        <w:t xml:space="preserve">for solving problems are sometimes referred to as </w:t>
      </w:r>
      <w:r w:rsidRPr="007B2F4F">
        <w:t xml:space="preserve">their </w:t>
      </w:r>
      <w:r w:rsidR="0021430D" w:rsidRPr="007B2F4F">
        <w:t>“mental programs” or “software</w:t>
      </w:r>
      <w:r w:rsidR="0087113E" w:rsidRPr="007B2F4F">
        <w:t>.</w:t>
      </w:r>
      <w:r w:rsidR="00662AF3" w:rsidRPr="007B2F4F">
        <w:t>”</w:t>
      </w:r>
    </w:p>
    <w:p w:rsidR="00F75A94" w:rsidRPr="007B2F4F" w:rsidRDefault="009C2E55" w:rsidP="002A1E2A">
      <w:pPr>
        <w:widowControl w:val="0"/>
        <w:numPr>
          <w:ilvl w:val="0"/>
          <w:numId w:val="17"/>
        </w:numPr>
        <w:tabs>
          <w:tab w:val="left" w:pos="1701"/>
        </w:tabs>
        <w:spacing w:line="276" w:lineRule="auto"/>
        <w:ind w:left="1701" w:hanging="425"/>
      </w:pPr>
      <w:r w:rsidRPr="007B2F4F">
        <w:t xml:space="preserve">In this computer metaphor, </w:t>
      </w:r>
      <w:r w:rsidR="00DE224A" w:rsidRPr="007B2F4F">
        <w:t>people’s</w:t>
      </w:r>
      <w:r w:rsidRPr="007B2F4F">
        <w:t xml:space="preserve"> brains are the “hardware” that runs </w:t>
      </w:r>
      <w:r w:rsidR="00DE224A" w:rsidRPr="007B2F4F">
        <w:t>their</w:t>
      </w:r>
      <w:r w:rsidR="00467DB2" w:rsidRPr="007B2F4F">
        <w:t xml:space="preserve"> </w:t>
      </w:r>
      <w:r w:rsidRPr="007B2F4F">
        <w:t>mental programs</w:t>
      </w:r>
      <w:r w:rsidR="0087113E" w:rsidRPr="007B2F4F">
        <w:t>.</w:t>
      </w:r>
    </w:p>
    <w:p w:rsidR="00AF3929" w:rsidRPr="007B2F4F" w:rsidRDefault="00DE224A" w:rsidP="002A1E2A">
      <w:pPr>
        <w:widowControl w:val="0"/>
        <w:numPr>
          <w:ilvl w:val="0"/>
          <w:numId w:val="17"/>
        </w:numPr>
        <w:tabs>
          <w:tab w:val="left" w:pos="1701"/>
        </w:tabs>
        <w:spacing w:line="276" w:lineRule="auto"/>
        <w:ind w:left="1701" w:hanging="425"/>
      </w:pPr>
      <w:r w:rsidRPr="007B2F4F">
        <w:t>People</w:t>
      </w:r>
      <w:r w:rsidR="00EC5BB9" w:rsidRPr="007B2F4F">
        <w:t>’s</w:t>
      </w:r>
      <w:r w:rsidR="00AF3929" w:rsidRPr="007B2F4F">
        <w:t xml:space="preserve"> brain</w:t>
      </w:r>
      <w:r w:rsidR="00BD66CF">
        <w:t>s</w:t>
      </w:r>
      <w:r w:rsidR="00AF3929" w:rsidRPr="007B2F4F">
        <w:t>—containing billions of</w:t>
      </w:r>
      <w:r w:rsidR="001A1E7E" w:rsidRPr="007B2F4F">
        <w:t xml:space="preserve"> </w:t>
      </w:r>
      <w:r w:rsidR="00AF3929" w:rsidRPr="007B2F4F">
        <w:t xml:space="preserve">brain cells called </w:t>
      </w:r>
      <w:r w:rsidR="00AF3929" w:rsidRPr="007B2F4F">
        <w:rPr>
          <w:i/>
          <w:iCs/>
        </w:rPr>
        <w:t>neurons</w:t>
      </w:r>
      <w:r w:rsidR="00AF3929" w:rsidRPr="007B2F4F">
        <w:t xml:space="preserve">—become </w:t>
      </w:r>
      <w:r w:rsidRPr="007B2F4F">
        <w:t>their</w:t>
      </w:r>
      <w:r w:rsidR="00AF3929" w:rsidRPr="007B2F4F">
        <w:t xml:space="preserve"> most “personal”</w:t>
      </w:r>
      <w:r w:rsidR="00C62F42" w:rsidRPr="007B2F4F">
        <w:t xml:space="preserve"> </w:t>
      </w:r>
      <w:r w:rsidR="00AF3929" w:rsidRPr="007B2F4F">
        <w:t>computer</w:t>
      </w:r>
      <w:r w:rsidRPr="007B2F4F">
        <w:t>s</w:t>
      </w:r>
      <w:r w:rsidR="0087113E" w:rsidRPr="007B2F4F">
        <w:t>.</w:t>
      </w:r>
    </w:p>
    <w:p w:rsidR="00DE224A" w:rsidRDefault="00DE224A" w:rsidP="002A1E2A">
      <w:pPr>
        <w:widowControl w:val="0"/>
        <w:numPr>
          <w:ilvl w:val="0"/>
          <w:numId w:val="19"/>
        </w:numPr>
        <w:tabs>
          <w:tab w:val="left" w:pos="1134"/>
        </w:tabs>
        <w:spacing w:line="276" w:lineRule="auto"/>
        <w:ind w:left="1134" w:hanging="425"/>
      </w:pPr>
      <w:r w:rsidRPr="007B2F4F">
        <w:t xml:space="preserve">When psychologists who study information processing contemplate cognitive development, they are likely to talk in terms of the </w:t>
      </w:r>
      <w:r w:rsidRPr="007B2F4F">
        <w:rPr>
          <w:i/>
        </w:rPr>
        <w:t>size</w:t>
      </w:r>
      <w:r w:rsidRPr="007B2F4F">
        <w:t xml:space="preserve"> of the person’s short-term memory and the </w:t>
      </w:r>
      <w:r w:rsidRPr="007B2F4F">
        <w:rPr>
          <w:i/>
        </w:rPr>
        <w:t>number of programs</w:t>
      </w:r>
      <w:r w:rsidRPr="007B2F4F">
        <w:t xml:space="preserve"> she or he can run simultaneously</w:t>
      </w:r>
      <w:r w:rsidR="0087113E" w:rsidRPr="007B2F4F">
        <w:t>.</w:t>
      </w:r>
    </w:p>
    <w:p w:rsidR="00186C4F" w:rsidRDefault="00186C4F" w:rsidP="00186C4F">
      <w:pPr>
        <w:widowControl w:val="0"/>
        <w:tabs>
          <w:tab w:val="left" w:pos="1134"/>
        </w:tabs>
        <w:spacing w:line="276" w:lineRule="auto"/>
      </w:pPr>
    </w:p>
    <w:p w:rsidR="00186C4F" w:rsidRPr="007B2F4F" w:rsidRDefault="00186C4F" w:rsidP="00186C4F">
      <w:pPr>
        <w:widowControl w:val="0"/>
        <w:tabs>
          <w:tab w:val="left" w:pos="1134"/>
        </w:tabs>
        <w:spacing w:line="276" w:lineRule="auto"/>
      </w:pPr>
    </w:p>
    <w:p w:rsidR="0064777E" w:rsidRPr="007B2F4F" w:rsidRDefault="0064777E" w:rsidP="00EB3E46">
      <w:pPr>
        <w:widowControl w:val="0"/>
        <w:spacing w:line="276" w:lineRule="auto"/>
        <w:ind w:left="284"/>
      </w:pPr>
    </w:p>
    <w:p w:rsidR="0064777E" w:rsidRPr="007B2F4F" w:rsidRDefault="00EB3E46" w:rsidP="00EB3E46">
      <w:pPr>
        <w:widowControl w:val="0"/>
        <w:spacing w:line="276" w:lineRule="auto"/>
        <w:ind w:left="284"/>
        <w:rPr>
          <w:b/>
        </w:rPr>
      </w:pPr>
      <w:r w:rsidRPr="007B2F4F">
        <w:rPr>
          <w:b/>
        </w:rPr>
        <w:lastRenderedPageBreak/>
        <w:t xml:space="preserve">D. </w:t>
      </w:r>
      <w:r w:rsidR="003F4779" w:rsidRPr="007B2F4F">
        <w:rPr>
          <w:b/>
        </w:rPr>
        <w:t xml:space="preserve">The </w:t>
      </w:r>
      <w:r w:rsidR="0064777E" w:rsidRPr="007B2F4F">
        <w:rPr>
          <w:b/>
        </w:rPr>
        <w:t>Biological Perspective</w:t>
      </w:r>
    </w:p>
    <w:p w:rsidR="0087113E" w:rsidRPr="007B2F4F" w:rsidRDefault="0087113E" w:rsidP="00EB3E46">
      <w:pPr>
        <w:widowControl w:val="0"/>
        <w:spacing w:line="276" w:lineRule="auto"/>
        <w:ind w:left="284"/>
      </w:pPr>
    </w:p>
    <w:p w:rsidR="00C262EB" w:rsidRPr="007B2F4F" w:rsidRDefault="00CB7D44" w:rsidP="00334417">
      <w:pPr>
        <w:widowControl w:val="0"/>
        <w:numPr>
          <w:ilvl w:val="0"/>
          <w:numId w:val="20"/>
        </w:numPr>
        <w:tabs>
          <w:tab w:val="left" w:pos="851"/>
        </w:tabs>
        <w:spacing w:line="276" w:lineRule="auto"/>
        <w:ind w:left="851" w:hanging="425"/>
      </w:pPr>
      <w:r w:rsidRPr="007B2F4F">
        <w:t xml:space="preserve">The biological perspective directly relates </w:t>
      </w:r>
      <w:r w:rsidR="00334417" w:rsidRPr="007B2F4F">
        <w:t>to p</w:t>
      </w:r>
      <w:r w:rsidRPr="007B2F4F">
        <w:t>hysical</w:t>
      </w:r>
      <w:r w:rsidR="005273AA" w:rsidRPr="007B2F4F">
        <w:t xml:space="preserve"> </w:t>
      </w:r>
      <w:r w:rsidRPr="007B2F4F">
        <w:t>development</w:t>
      </w:r>
      <w:r w:rsidR="00334417" w:rsidRPr="007B2F4F">
        <w:t xml:space="preserve">: to gains </w:t>
      </w:r>
      <w:r w:rsidRPr="007B2F4F">
        <w:t>in height and weight</w:t>
      </w:r>
      <w:r w:rsidR="00334417" w:rsidRPr="007B2F4F">
        <w:t xml:space="preserve">; </w:t>
      </w:r>
      <w:r w:rsidR="00A705F7" w:rsidRPr="007B2F4F">
        <w:t xml:space="preserve">development </w:t>
      </w:r>
      <w:r w:rsidRPr="007B2F4F">
        <w:t>of the brain</w:t>
      </w:r>
      <w:r w:rsidR="00334417" w:rsidRPr="007B2F4F">
        <w:t>;</w:t>
      </w:r>
      <w:r w:rsidR="00A705F7" w:rsidRPr="007B2F4F">
        <w:t xml:space="preserve"> and</w:t>
      </w:r>
      <w:r w:rsidR="00334417" w:rsidRPr="007B2F4F">
        <w:t xml:space="preserve"> </w:t>
      </w:r>
      <w:r w:rsidR="00A705F7" w:rsidRPr="007B2F4F">
        <w:t xml:space="preserve">developments </w:t>
      </w:r>
      <w:r w:rsidRPr="007B2F4F">
        <w:t>connected with hormones,</w:t>
      </w:r>
      <w:r w:rsidR="004E273F" w:rsidRPr="007B2F4F">
        <w:t xml:space="preserve"> </w:t>
      </w:r>
      <w:r w:rsidRPr="007B2F4F">
        <w:t>reproduction, and heredity</w:t>
      </w:r>
      <w:r w:rsidR="00A705F7" w:rsidRPr="007B2F4F">
        <w:t>.</w:t>
      </w:r>
    </w:p>
    <w:p w:rsidR="00817C71" w:rsidRPr="007B2F4F" w:rsidRDefault="00817C71" w:rsidP="00843B79">
      <w:pPr>
        <w:widowControl w:val="0"/>
        <w:spacing w:line="276" w:lineRule="auto"/>
        <w:ind w:left="567"/>
      </w:pPr>
    </w:p>
    <w:p w:rsidR="00817C71" w:rsidRPr="007B2F4F" w:rsidRDefault="00817C71" w:rsidP="00843B79">
      <w:pPr>
        <w:widowControl w:val="0"/>
        <w:spacing w:line="276" w:lineRule="auto"/>
        <w:ind w:left="567"/>
        <w:rPr>
          <w:b/>
        </w:rPr>
      </w:pPr>
      <w:r w:rsidRPr="007B2F4F">
        <w:rPr>
          <w:b/>
        </w:rPr>
        <w:t>Evolutionary Psychology and Ethology:</w:t>
      </w:r>
      <w:r w:rsidR="00A642EE" w:rsidRPr="007B2F4F">
        <w:rPr>
          <w:b/>
        </w:rPr>
        <w:t xml:space="preserve"> </w:t>
      </w:r>
      <w:r w:rsidRPr="007B2F4F">
        <w:rPr>
          <w:b/>
        </w:rPr>
        <w:t>“Doing What Comes Naturally”</w:t>
      </w:r>
    </w:p>
    <w:p w:rsidR="0087113E" w:rsidRPr="007B2F4F" w:rsidRDefault="0087113E" w:rsidP="00843B79">
      <w:pPr>
        <w:widowControl w:val="0"/>
        <w:spacing w:line="276" w:lineRule="auto"/>
        <w:ind w:left="567"/>
      </w:pPr>
    </w:p>
    <w:p w:rsidR="006963A9" w:rsidRPr="007B2F4F" w:rsidRDefault="00FE251A" w:rsidP="002A1E2A">
      <w:pPr>
        <w:widowControl w:val="0"/>
        <w:numPr>
          <w:ilvl w:val="0"/>
          <w:numId w:val="20"/>
        </w:numPr>
        <w:tabs>
          <w:tab w:val="left" w:pos="1134"/>
        </w:tabs>
        <w:spacing w:line="276" w:lineRule="auto"/>
        <w:ind w:left="1134" w:hanging="425"/>
      </w:pPr>
      <w:r w:rsidRPr="007B2F4F">
        <w:t>Evolutionary</w:t>
      </w:r>
      <w:r w:rsidR="00E341F5" w:rsidRPr="007B2F4F">
        <w:t xml:space="preserve"> </w:t>
      </w:r>
      <w:r w:rsidRPr="007B2F4F">
        <w:t>psychology and ethology were heavily influenced by the</w:t>
      </w:r>
      <w:r w:rsidR="00444C7E" w:rsidRPr="007B2F4F">
        <w:t xml:space="preserve"> </w:t>
      </w:r>
      <w:r w:rsidR="00BD66CF" w:rsidRPr="007B2F4F">
        <w:t>19</w:t>
      </w:r>
      <w:r w:rsidR="00BD66CF" w:rsidRPr="00BD66CF">
        <w:rPr>
          <w:vertAlign w:val="superscript"/>
        </w:rPr>
        <w:t>th</w:t>
      </w:r>
      <w:r w:rsidRPr="007B2F4F">
        <w:t>-century work of</w:t>
      </w:r>
      <w:r w:rsidR="006963A9" w:rsidRPr="007B2F4F">
        <w:t xml:space="preserve"> Charles Darwin</w:t>
      </w:r>
      <w:r w:rsidR="005E0374" w:rsidRPr="007B2F4F">
        <w:t xml:space="preserve"> and by the work</w:t>
      </w:r>
      <w:r w:rsidR="0074255A" w:rsidRPr="007B2F4F">
        <w:t xml:space="preserve"> </w:t>
      </w:r>
      <w:r w:rsidR="005E0374" w:rsidRPr="007B2F4F">
        <w:t xml:space="preserve">of </w:t>
      </w:r>
      <w:r w:rsidR="00BD66CF" w:rsidRPr="007B2F4F">
        <w:t>20</w:t>
      </w:r>
      <w:r w:rsidR="00BD66CF" w:rsidRPr="00BD66CF">
        <w:rPr>
          <w:vertAlign w:val="superscript"/>
        </w:rPr>
        <w:t>th</w:t>
      </w:r>
      <w:r w:rsidR="00BD66CF">
        <w:t>-</w:t>
      </w:r>
      <w:r w:rsidR="005E0374" w:rsidRPr="007B2F4F">
        <w:t>century ethologists</w:t>
      </w:r>
      <w:r w:rsidR="006963A9" w:rsidRPr="007B2F4F">
        <w:t xml:space="preserve"> Konrad Lorenz, and Niko Tinbergen</w:t>
      </w:r>
      <w:r w:rsidR="0087113E" w:rsidRPr="007B2F4F">
        <w:t>.</w:t>
      </w:r>
    </w:p>
    <w:p w:rsidR="005A1953" w:rsidRPr="007B2F4F" w:rsidRDefault="005A1953" w:rsidP="002A1E2A">
      <w:pPr>
        <w:widowControl w:val="0"/>
        <w:numPr>
          <w:ilvl w:val="0"/>
          <w:numId w:val="20"/>
        </w:numPr>
        <w:tabs>
          <w:tab w:val="left" w:pos="1134"/>
        </w:tabs>
        <w:spacing w:line="276" w:lineRule="auto"/>
        <w:ind w:left="1134" w:hanging="425"/>
      </w:pPr>
      <w:r w:rsidRPr="007B2F4F">
        <w:rPr>
          <w:b/>
        </w:rPr>
        <w:t>Ethology</w:t>
      </w:r>
      <w:r w:rsidR="006D5557" w:rsidRPr="007B2F4F">
        <w:t xml:space="preserve">—study of behaviors that are specific </w:t>
      </w:r>
      <w:r w:rsidR="007D684C" w:rsidRPr="007B2F4F">
        <w:t>to a</w:t>
      </w:r>
      <w:r w:rsidRPr="007B2F4F">
        <w:t xml:space="preserve"> </w:t>
      </w:r>
      <w:r w:rsidR="007D684C" w:rsidRPr="007B2F4F">
        <w:t>species—</w:t>
      </w:r>
      <w:r w:rsidR="00A80C1E" w:rsidRPr="007B2F4F">
        <w:t>is c</w:t>
      </w:r>
      <w:r w:rsidR="00A81566" w:rsidRPr="007B2F4F">
        <w:t>oncerned</w:t>
      </w:r>
      <w:r w:rsidRPr="007B2F4F">
        <w:t xml:space="preserve"> with instinctive</w:t>
      </w:r>
      <w:r w:rsidR="001D6603" w:rsidRPr="007B2F4F">
        <w:t>,</w:t>
      </w:r>
      <w:r w:rsidRPr="007B2F4F">
        <w:t xml:space="preserve"> or inborn</w:t>
      </w:r>
      <w:r w:rsidR="001D6603" w:rsidRPr="007B2F4F">
        <w:t>,</w:t>
      </w:r>
      <w:r w:rsidRPr="007B2F4F">
        <w:t xml:space="preserve"> behavior patterns</w:t>
      </w:r>
      <w:r w:rsidR="0087113E" w:rsidRPr="007B2F4F">
        <w:t>.</w:t>
      </w:r>
    </w:p>
    <w:p w:rsidR="00885AEF" w:rsidRPr="007B2F4F" w:rsidRDefault="00885AEF" w:rsidP="002A1E2A">
      <w:pPr>
        <w:widowControl w:val="0"/>
        <w:numPr>
          <w:ilvl w:val="0"/>
          <w:numId w:val="20"/>
        </w:numPr>
        <w:tabs>
          <w:tab w:val="left" w:pos="1134"/>
        </w:tabs>
        <w:spacing w:line="276" w:lineRule="auto"/>
        <w:ind w:left="1134" w:hanging="425"/>
      </w:pPr>
      <w:r w:rsidRPr="007B2F4F">
        <w:t xml:space="preserve">The field </w:t>
      </w:r>
      <w:r w:rsidR="00D73291" w:rsidRPr="007B2F4F">
        <w:t xml:space="preserve">of </w:t>
      </w:r>
      <w:r w:rsidRPr="007B2F4F">
        <w:rPr>
          <w:b/>
          <w:bCs/>
        </w:rPr>
        <w:t xml:space="preserve">evolutionary psychology </w:t>
      </w:r>
      <w:r w:rsidRPr="007B2F4F">
        <w:t>studies</w:t>
      </w:r>
      <w:r w:rsidR="00A163CA" w:rsidRPr="007B2F4F">
        <w:t xml:space="preserve"> </w:t>
      </w:r>
      <w:r w:rsidRPr="007B2F4F">
        <w:t>the ways in which adaptation and natural selection are</w:t>
      </w:r>
      <w:r w:rsidR="00912574" w:rsidRPr="007B2F4F">
        <w:t xml:space="preserve"> </w:t>
      </w:r>
      <w:r w:rsidRPr="007B2F4F">
        <w:t>connected with mental processes and behavior</w:t>
      </w:r>
      <w:r w:rsidR="0087113E" w:rsidRPr="007B2F4F">
        <w:t>.</w:t>
      </w:r>
    </w:p>
    <w:p w:rsidR="003426FE" w:rsidRPr="007B2F4F" w:rsidRDefault="003426FE" w:rsidP="002A1E2A">
      <w:pPr>
        <w:widowControl w:val="0"/>
        <w:numPr>
          <w:ilvl w:val="0"/>
          <w:numId w:val="21"/>
        </w:numPr>
        <w:tabs>
          <w:tab w:val="left" w:pos="1701"/>
        </w:tabs>
        <w:spacing w:line="276" w:lineRule="auto"/>
        <w:ind w:left="1701" w:hanging="425"/>
      </w:pPr>
      <w:r w:rsidRPr="007B2F4F">
        <w:t>One of</w:t>
      </w:r>
      <w:r w:rsidR="00A15E45" w:rsidRPr="007B2F4F">
        <w:t xml:space="preserve"> </w:t>
      </w:r>
      <w:r w:rsidRPr="007B2F4F">
        <w:t>the concepts of evolution</w:t>
      </w:r>
      <w:r w:rsidR="0026475B" w:rsidRPr="007B2F4F">
        <w:t xml:space="preserve">ary psychology is that not only </w:t>
      </w:r>
      <w:r w:rsidRPr="007B2F4F">
        <w:t xml:space="preserve">physical traits but also </w:t>
      </w:r>
      <w:r w:rsidR="007E5F63" w:rsidRPr="007B2F4F">
        <w:t xml:space="preserve">patterns of behavior, including </w:t>
      </w:r>
      <w:r w:rsidRPr="007B2F4F">
        <w:t xml:space="preserve">social behavior, evolve </w:t>
      </w:r>
      <w:r w:rsidR="007D3535" w:rsidRPr="007B2F4F">
        <w:t xml:space="preserve">and are transmitted genetically </w:t>
      </w:r>
      <w:r w:rsidRPr="007B2F4F">
        <w:t>from generation to generation</w:t>
      </w:r>
      <w:r w:rsidR="0087113E" w:rsidRPr="007B2F4F">
        <w:t>.</w:t>
      </w:r>
    </w:p>
    <w:p w:rsidR="0067122F" w:rsidRPr="007B2F4F" w:rsidRDefault="0067122F" w:rsidP="002A1E2A">
      <w:pPr>
        <w:widowControl w:val="0"/>
        <w:numPr>
          <w:ilvl w:val="0"/>
          <w:numId w:val="21"/>
        </w:numPr>
        <w:tabs>
          <w:tab w:val="left" w:pos="1701"/>
        </w:tabs>
        <w:spacing w:line="276" w:lineRule="auto"/>
        <w:ind w:left="1701" w:hanging="425"/>
      </w:pPr>
      <w:r w:rsidRPr="007B2F4F">
        <w:t>The behavior patterns are termed</w:t>
      </w:r>
      <w:r w:rsidRPr="007B2F4F">
        <w:rPr>
          <w:i/>
        </w:rPr>
        <w:t xml:space="preserve"> instinctive</w:t>
      </w:r>
      <w:r w:rsidRPr="007B2F4F">
        <w:t xml:space="preserve"> or </w:t>
      </w:r>
      <w:r w:rsidRPr="007B2F4F">
        <w:rPr>
          <w:i/>
        </w:rPr>
        <w:t>species-specific</w:t>
      </w:r>
      <w:r w:rsidR="006C4D4D" w:rsidRPr="007B2F4F">
        <w:t xml:space="preserve"> </w:t>
      </w:r>
      <w:r w:rsidRPr="007B2F4F">
        <w:t xml:space="preserve">because they evolved within certain </w:t>
      </w:r>
      <w:r w:rsidRPr="007B2F4F">
        <w:rPr>
          <w:i/>
        </w:rPr>
        <w:t>species</w:t>
      </w:r>
      <w:r w:rsidR="0087113E" w:rsidRPr="007B2F4F">
        <w:rPr>
          <w:i/>
        </w:rPr>
        <w:t>.</w:t>
      </w:r>
    </w:p>
    <w:p w:rsidR="00463E7B" w:rsidRPr="007B2F4F" w:rsidRDefault="00D32EE4" w:rsidP="002A1E2A">
      <w:pPr>
        <w:widowControl w:val="0"/>
        <w:numPr>
          <w:ilvl w:val="0"/>
          <w:numId w:val="20"/>
        </w:numPr>
        <w:tabs>
          <w:tab w:val="left" w:pos="1134"/>
        </w:tabs>
        <w:spacing w:line="276" w:lineRule="auto"/>
        <w:ind w:left="1134" w:hanging="425"/>
      </w:pPr>
      <w:r w:rsidRPr="007B2F4F">
        <w:t>The nervous systems of</w:t>
      </w:r>
      <w:r w:rsidR="001B2A73" w:rsidRPr="007B2F4F">
        <w:t xml:space="preserve"> most, and perhaps all, animals </w:t>
      </w:r>
      <w:r w:rsidRPr="007B2F4F">
        <w:t>are “prewired” to respond</w:t>
      </w:r>
      <w:r w:rsidR="00DF7ECF" w:rsidRPr="007B2F4F">
        <w:t xml:space="preserve"> to some situations in specific </w:t>
      </w:r>
      <w:r w:rsidRPr="007B2F4F">
        <w:t>ways</w:t>
      </w:r>
      <w:r w:rsidR="0087113E" w:rsidRPr="007B2F4F">
        <w:t>.</w:t>
      </w:r>
    </w:p>
    <w:p w:rsidR="00415693" w:rsidRPr="007B2F4F" w:rsidRDefault="00415693" w:rsidP="002A1E2A">
      <w:pPr>
        <w:widowControl w:val="0"/>
        <w:numPr>
          <w:ilvl w:val="0"/>
          <w:numId w:val="21"/>
        </w:numPr>
        <w:tabs>
          <w:tab w:val="left" w:pos="1701"/>
        </w:tabs>
        <w:spacing w:line="276" w:lineRule="auto"/>
        <w:ind w:left="1701" w:hanging="425"/>
      </w:pPr>
      <w:r w:rsidRPr="007B2F4F">
        <w:t>These behaviors are “built in,” or instinctive.</w:t>
      </w:r>
    </w:p>
    <w:p w:rsidR="00CD6648" w:rsidRPr="007B2F4F" w:rsidRDefault="00415693" w:rsidP="002A1E2A">
      <w:pPr>
        <w:widowControl w:val="0"/>
        <w:numPr>
          <w:ilvl w:val="0"/>
          <w:numId w:val="21"/>
        </w:numPr>
        <w:tabs>
          <w:tab w:val="left" w:pos="1701"/>
        </w:tabs>
        <w:spacing w:line="276" w:lineRule="auto"/>
        <w:ind w:left="1701" w:hanging="425"/>
      </w:pPr>
      <w:r w:rsidRPr="007B2F4F">
        <w:t xml:space="preserve">They are also referred to as inborn </w:t>
      </w:r>
      <w:r w:rsidRPr="007B2F4F">
        <w:rPr>
          <w:b/>
        </w:rPr>
        <w:t>f</w:t>
      </w:r>
      <w:r w:rsidR="00763B9F" w:rsidRPr="007B2F4F">
        <w:rPr>
          <w:b/>
        </w:rPr>
        <w:t xml:space="preserve">ixed action patterns </w:t>
      </w:r>
      <w:r w:rsidR="007264D9" w:rsidRPr="007B2F4F">
        <w:rPr>
          <w:b/>
        </w:rPr>
        <w:t>(FAPs)</w:t>
      </w:r>
      <w:r w:rsidR="00F020CE" w:rsidRPr="007B2F4F">
        <w:t>—</w:t>
      </w:r>
      <w:r w:rsidR="00C93545" w:rsidRPr="007B2F4F">
        <w:t>a stereotyped pattern of behavior that is evoked by a “releasing stimulus</w:t>
      </w:r>
      <w:r w:rsidR="00F020CE" w:rsidRPr="007B2F4F">
        <w:t>.</w:t>
      </w:r>
      <w:r w:rsidR="00C93545" w:rsidRPr="007B2F4F">
        <w:t>”</w:t>
      </w:r>
    </w:p>
    <w:p w:rsidR="00F020CE" w:rsidRPr="007B2F4F" w:rsidRDefault="00F020CE" w:rsidP="00F020CE">
      <w:pPr>
        <w:widowControl w:val="0"/>
        <w:numPr>
          <w:ilvl w:val="0"/>
          <w:numId w:val="20"/>
        </w:numPr>
        <w:tabs>
          <w:tab w:val="left" w:pos="1134"/>
        </w:tabs>
        <w:spacing w:line="276" w:lineRule="auto"/>
        <w:ind w:left="1134" w:hanging="425"/>
      </w:pPr>
      <w:r w:rsidRPr="007B2F4F">
        <w:t>During prenatal development, genes and sex hormones are responsible for the physical development of female and male sex organs.</w:t>
      </w:r>
    </w:p>
    <w:p w:rsidR="005A1953" w:rsidRPr="007B2F4F" w:rsidRDefault="005A1953" w:rsidP="002A1E2A">
      <w:pPr>
        <w:widowControl w:val="0"/>
        <w:numPr>
          <w:ilvl w:val="0"/>
          <w:numId w:val="20"/>
        </w:numPr>
        <w:tabs>
          <w:tab w:val="left" w:pos="1134"/>
        </w:tabs>
        <w:spacing w:line="276" w:lineRule="auto"/>
        <w:ind w:left="1134" w:hanging="425"/>
      </w:pPr>
      <w:r w:rsidRPr="007B2F4F">
        <w:t xml:space="preserve">Research </w:t>
      </w:r>
      <w:r w:rsidR="00985C68" w:rsidRPr="007B2F4F">
        <w:t xml:space="preserve">into the ethological perspective </w:t>
      </w:r>
      <w:r w:rsidRPr="007B2F4F">
        <w:t>suggests that instinct may play a role in human behavior</w:t>
      </w:r>
      <w:r w:rsidR="0087113E" w:rsidRPr="007B2F4F">
        <w:t>.</w:t>
      </w:r>
    </w:p>
    <w:p w:rsidR="00985C68" w:rsidRPr="007B2F4F" w:rsidRDefault="00985C68" w:rsidP="00DD7846">
      <w:pPr>
        <w:widowControl w:val="0"/>
        <w:spacing w:line="276" w:lineRule="auto"/>
        <w:ind w:left="284"/>
      </w:pPr>
    </w:p>
    <w:p w:rsidR="0064777E" w:rsidRPr="007B2F4F" w:rsidRDefault="00985C68" w:rsidP="00DD7846">
      <w:pPr>
        <w:widowControl w:val="0"/>
        <w:spacing w:line="276" w:lineRule="auto"/>
        <w:ind w:left="284"/>
        <w:rPr>
          <w:b/>
        </w:rPr>
      </w:pPr>
      <w:r w:rsidRPr="007B2F4F">
        <w:rPr>
          <w:b/>
        </w:rPr>
        <w:t xml:space="preserve">E. </w:t>
      </w:r>
      <w:r w:rsidR="0064777E" w:rsidRPr="007B2F4F">
        <w:rPr>
          <w:b/>
        </w:rPr>
        <w:t>The Ecological Perspective</w:t>
      </w:r>
    </w:p>
    <w:p w:rsidR="0087113E" w:rsidRPr="007B2F4F" w:rsidRDefault="0087113E" w:rsidP="00DD7846">
      <w:pPr>
        <w:widowControl w:val="0"/>
        <w:spacing w:line="276" w:lineRule="auto"/>
        <w:ind w:left="284"/>
      </w:pPr>
    </w:p>
    <w:p w:rsidR="005A1953" w:rsidRPr="007B2F4F" w:rsidRDefault="005A1953" w:rsidP="002A1E2A">
      <w:pPr>
        <w:widowControl w:val="0"/>
        <w:numPr>
          <w:ilvl w:val="0"/>
          <w:numId w:val="20"/>
        </w:numPr>
        <w:tabs>
          <w:tab w:val="left" w:pos="851"/>
        </w:tabs>
        <w:spacing w:line="276" w:lineRule="auto"/>
        <w:ind w:left="851" w:hanging="425"/>
      </w:pPr>
      <w:r w:rsidRPr="007B2F4F">
        <w:rPr>
          <w:b/>
        </w:rPr>
        <w:t>Ecology</w:t>
      </w:r>
      <w:r w:rsidR="00001341" w:rsidRPr="007B2F4F">
        <w:t xml:space="preserve"> is the b</w:t>
      </w:r>
      <w:r w:rsidRPr="007B2F4F">
        <w:t>ranch of biology that deals with</w:t>
      </w:r>
      <w:r w:rsidR="00780D39" w:rsidRPr="007B2F4F">
        <w:t xml:space="preserve"> the</w:t>
      </w:r>
      <w:r w:rsidRPr="007B2F4F">
        <w:t xml:space="preserve"> relationship</w:t>
      </w:r>
      <w:r w:rsidR="00780D39" w:rsidRPr="007B2F4F">
        <w:t>s</w:t>
      </w:r>
      <w:r w:rsidRPr="007B2F4F">
        <w:t xml:space="preserve"> between living organisms and the environment</w:t>
      </w:r>
      <w:r w:rsidR="0087113E" w:rsidRPr="007B2F4F">
        <w:t>.</w:t>
      </w:r>
    </w:p>
    <w:p w:rsidR="005A1953" w:rsidRPr="007B2F4F" w:rsidRDefault="00CD735D" w:rsidP="002A1E2A">
      <w:pPr>
        <w:widowControl w:val="0"/>
        <w:numPr>
          <w:ilvl w:val="0"/>
          <w:numId w:val="20"/>
        </w:numPr>
        <w:tabs>
          <w:tab w:val="left" w:pos="851"/>
        </w:tabs>
        <w:spacing w:line="276" w:lineRule="auto"/>
        <w:ind w:left="851" w:hanging="425"/>
      </w:pPr>
      <w:r w:rsidRPr="007B2F4F">
        <w:t xml:space="preserve">The </w:t>
      </w:r>
      <w:r w:rsidRPr="007B2F4F">
        <w:rPr>
          <w:b/>
        </w:rPr>
        <w:t>e</w:t>
      </w:r>
      <w:r w:rsidR="005A1953" w:rsidRPr="007B2F4F">
        <w:rPr>
          <w:b/>
        </w:rPr>
        <w:t>cological systems theory</w:t>
      </w:r>
      <w:r w:rsidR="005A1953" w:rsidRPr="007B2F4F">
        <w:t xml:space="preserve"> of development</w:t>
      </w:r>
      <w:r w:rsidRPr="007B2F4F">
        <w:t xml:space="preserve"> a</w:t>
      </w:r>
      <w:r w:rsidR="005A1953" w:rsidRPr="007B2F4F">
        <w:t>ddresses aspects of psychological, social, and emotional development as well as aspects of biological development</w:t>
      </w:r>
      <w:r w:rsidR="0087113E" w:rsidRPr="007B2F4F">
        <w:t>.</w:t>
      </w:r>
    </w:p>
    <w:p w:rsidR="00C12B3D" w:rsidRPr="007B2F4F" w:rsidRDefault="005454A9" w:rsidP="002A1E2A">
      <w:pPr>
        <w:widowControl w:val="0"/>
        <w:numPr>
          <w:ilvl w:val="0"/>
          <w:numId w:val="22"/>
        </w:numPr>
        <w:tabs>
          <w:tab w:val="left" w:pos="1418"/>
        </w:tabs>
        <w:spacing w:line="276" w:lineRule="auto"/>
        <w:ind w:left="1418" w:hanging="425"/>
      </w:pPr>
      <w:r w:rsidRPr="007B2F4F">
        <w:t>Ecological systems theorists explain</w:t>
      </w:r>
      <w:r w:rsidR="00C12B3D" w:rsidRPr="007B2F4F">
        <w:t xml:space="preserve"> development </w:t>
      </w:r>
      <w:r w:rsidR="00C24450" w:rsidRPr="007B2F4F">
        <w:t xml:space="preserve">in terms of the </w:t>
      </w:r>
      <w:r w:rsidR="00C12B3D" w:rsidRPr="007B2F4F">
        <w:t xml:space="preserve">interaction between </w:t>
      </w:r>
      <w:r w:rsidR="000258D1" w:rsidRPr="007B2F4F">
        <w:t xml:space="preserve">people </w:t>
      </w:r>
      <w:r w:rsidR="00C12B3D" w:rsidRPr="007B2F4F">
        <w:t>and the settings in which they live</w:t>
      </w:r>
      <w:r w:rsidR="00780D39" w:rsidRPr="007B2F4F">
        <w:t xml:space="preserve"> (Bronfenbrenner &amp; Morris, 2006)</w:t>
      </w:r>
      <w:r w:rsidR="0087113E" w:rsidRPr="007B2F4F">
        <w:t>.</w:t>
      </w:r>
    </w:p>
    <w:p w:rsidR="00BE16DA" w:rsidRPr="007B2F4F" w:rsidRDefault="00EF3D6C" w:rsidP="002A1E2A">
      <w:pPr>
        <w:widowControl w:val="0"/>
        <w:numPr>
          <w:ilvl w:val="0"/>
          <w:numId w:val="20"/>
        </w:numPr>
        <w:tabs>
          <w:tab w:val="left" w:pos="851"/>
        </w:tabs>
        <w:spacing w:line="276" w:lineRule="auto"/>
        <w:ind w:left="851" w:hanging="425"/>
      </w:pPr>
      <w:r w:rsidRPr="007B2F4F">
        <w:t xml:space="preserve">According to </w:t>
      </w:r>
      <w:r w:rsidR="004604A5" w:rsidRPr="007B2F4F">
        <w:t>Urie Bronfenbrenner</w:t>
      </w:r>
      <w:r w:rsidR="00EE4E8B" w:rsidRPr="007B2F4F">
        <w:t xml:space="preserve"> (1917</w:t>
      </w:r>
      <w:r w:rsidR="00BD66CF">
        <w:t>-</w:t>
      </w:r>
      <w:r w:rsidR="00EE4E8B" w:rsidRPr="007B2F4F">
        <w:t>2005)</w:t>
      </w:r>
      <w:r w:rsidR="00914AE5" w:rsidRPr="007B2F4F">
        <w:t xml:space="preserve">, for </w:t>
      </w:r>
      <w:r w:rsidR="005204A7" w:rsidRPr="007B2F4F">
        <w:t xml:space="preserve">example, </w:t>
      </w:r>
      <w:r w:rsidR="004A38D3" w:rsidRPr="007B2F4F">
        <w:t>people</w:t>
      </w:r>
      <w:r w:rsidR="00E2189E" w:rsidRPr="007B2F4F">
        <w:t xml:space="preserve"> need to fo</w:t>
      </w:r>
      <w:r w:rsidR="005E7A80" w:rsidRPr="007B2F4F">
        <w:t xml:space="preserve">cus on </w:t>
      </w:r>
      <w:r w:rsidR="005E7A80" w:rsidRPr="007B2F4F">
        <w:lastRenderedPageBreak/>
        <w:t xml:space="preserve">the two-way interactions </w:t>
      </w:r>
      <w:r w:rsidR="00E2189E" w:rsidRPr="007B2F4F">
        <w:t>between the child and the parents, not just maturational</w:t>
      </w:r>
      <w:r w:rsidR="0019647A" w:rsidRPr="007B2F4F">
        <w:t xml:space="preserve"> </w:t>
      </w:r>
      <w:r w:rsidR="00E2189E" w:rsidRPr="007B2F4F">
        <w:t>forces (nature) or child-rearing practices (nurture)</w:t>
      </w:r>
      <w:r w:rsidR="0087113E" w:rsidRPr="007B2F4F">
        <w:t>.</w:t>
      </w:r>
    </w:p>
    <w:p w:rsidR="004604A5" w:rsidRPr="007B2F4F" w:rsidRDefault="00A00EE8" w:rsidP="00213C6C">
      <w:pPr>
        <w:widowControl w:val="0"/>
        <w:numPr>
          <w:ilvl w:val="0"/>
          <w:numId w:val="22"/>
        </w:numPr>
        <w:tabs>
          <w:tab w:val="left" w:pos="1418"/>
        </w:tabs>
        <w:spacing w:line="276" w:lineRule="auto"/>
        <w:ind w:left="1418" w:hanging="425"/>
      </w:pPr>
      <w:r w:rsidRPr="007B2F4F">
        <w:t xml:space="preserve">Bronfenbrenner </w:t>
      </w:r>
      <w:r w:rsidR="00FB77F2" w:rsidRPr="007B2F4F">
        <w:t xml:space="preserve">suggested that </w:t>
      </w:r>
      <w:r w:rsidR="004A38D3" w:rsidRPr="007B2F4F">
        <w:t>people</w:t>
      </w:r>
      <w:r w:rsidR="00FB77F2" w:rsidRPr="007B2F4F">
        <w:t xml:space="preserve"> can view the setting or </w:t>
      </w:r>
      <w:r w:rsidR="00212E74" w:rsidRPr="007B2F4F">
        <w:t xml:space="preserve">contexts of human development </w:t>
      </w:r>
      <w:r w:rsidR="00676754" w:rsidRPr="007B2F4F">
        <w:t>as consi</w:t>
      </w:r>
      <w:r w:rsidR="001F6535" w:rsidRPr="007B2F4F">
        <w:t xml:space="preserve">sting of multiple systems, each </w:t>
      </w:r>
      <w:r w:rsidR="00676754" w:rsidRPr="007B2F4F">
        <w:t>embedded within the next larger cont</w:t>
      </w:r>
      <w:r w:rsidR="00CF05AA" w:rsidRPr="007B2F4F">
        <w:t>ext</w:t>
      </w:r>
      <w:r w:rsidR="006F0F33" w:rsidRPr="007B2F4F">
        <w:t xml:space="preserve"> (Bronfenbrenner &amp; Morris, 2006</w:t>
      </w:r>
      <w:r w:rsidR="009C4574">
        <w:t xml:space="preserve">; </w:t>
      </w:r>
      <w:r w:rsidR="009C4574" w:rsidRPr="009C4574">
        <w:t>Losike-Sedimo, 2018</w:t>
      </w:r>
      <w:r w:rsidR="006F0F33" w:rsidRPr="007B2F4F">
        <w:t>)</w:t>
      </w:r>
      <w:r w:rsidR="0087113E" w:rsidRPr="007B2F4F">
        <w:t>.</w:t>
      </w:r>
    </w:p>
    <w:p w:rsidR="004604A5" w:rsidRPr="007B2F4F" w:rsidRDefault="00D1090D" w:rsidP="006A24DD">
      <w:pPr>
        <w:widowControl w:val="0"/>
        <w:numPr>
          <w:ilvl w:val="0"/>
          <w:numId w:val="20"/>
        </w:numPr>
        <w:tabs>
          <w:tab w:val="left" w:pos="851"/>
        </w:tabs>
        <w:spacing w:line="276" w:lineRule="auto"/>
        <w:ind w:left="851" w:hanging="425"/>
      </w:pPr>
      <w:r w:rsidRPr="007B2F4F">
        <w:t xml:space="preserve">From narrowest to widest, </w:t>
      </w:r>
      <w:r w:rsidR="006A24DD" w:rsidRPr="007B2F4F">
        <w:t>Bronfenbrenner’s</w:t>
      </w:r>
      <w:r w:rsidR="00EE6E4C" w:rsidRPr="007B2F4F">
        <w:t xml:space="preserve"> </w:t>
      </w:r>
      <w:r w:rsidR="00B73A7D" w:rsidRPr="007B2F4F">
        <w:t>systems</w:t>
      </w:r>
      <w:r w:rsidR="0067050E" w:rsidRPr="007B2F4F">
        <w:t xml:space="preserve"> are</w:t>
      </w:r>
      <w:r w:rsidR="001444A8" w:rsidRPr="007B2F4F">
        <w:t xml:space="preserve"> as follows</w:t>
      </w:r>
      <w:r w:rsidR="004A38D3" w:rsidRPr="007B2F4F">
        <w:t>:</w:t>
      </w:r>
    </w:p>
    <w:p w:rsidR="005A1953" w:rsidRPr="007B2F4F" w:rsidRDefault="006A24DD" w:rsidP="006A24DD">
      <w:pPr>
        <w:widowControl w:val="0"/>
        <w:numPr>
          <w:ilvl w:val="0"/>
          <w:numId w:val="22"/>
        </w:numPr>
        <w:tabs>
          <w:tab w:val="left" w:pos="1418"/>
        </w:tabs>
        <w:spacing w:line="276" w:lineRule="auto"/>
        <w:ind w:left="1418" w:hanging="425"/>
      </w:pPr>
      <w:r w:rsidRPr="007B2F4F">
        <w:rPr>
          <w:b/>
        </w:rPr>
        <w:t>M</w:t>
      </w:r>
      <w:r w:rsidR="005A1953" w:rsidRPr="007B2F4F">
        <w:rPr>
          <w:b/>
        </w:rPr>
        <w:t>icrosystem</w:t>
      </w:r>
      <w:r w:rsidRPr="007B2F4F">
        <w:t xml:space="preserve">: This </w:t>
      </w:r>
      <w:r w:rsidR="006117E9" w:rsidRPr="007B2F4F">
        <w:t>involves the</w:t>
      </w:r>
      <w:r w:rsidR="005A1953" w:rsidRPr="007B2F4F">
        <w:t xml:space="preserve"> interactions of the child and other</w:t>
      </w:r>
      <w:r w:rsidR="00A37AC8" w:rsidRPr="007B2F4F">
        <w:t xml:space="preserve"> people</w:t>
      </w:r>
      <w:r w:rsidR="005A1953" w:rsidRPr="007B2F4F">
        <w:t xml:space="preserve"> in the immediate setting</w:t>
      </w:r>
      <w:r w:rsidR="00C85E25" w:rsidRPr="007B2F4F">
        <w:t xml:space="preserve">, such </w:t>
      </w:r>
      <w:r w:rsidR="00A37AC8" w:rsidRPr="007B2F4F">
        <w:t xml:space="preserve">as the home, the school, </w:t>
      </w:r>
      <w:r w:rsidR="007561A1" w:rsidRPr="007B2F4F">
        <w:t>or the peer group</w:t>
      </w:r>
      <w:r w:rsidR="00245B95" w:rsidRPr="007B2F4F">
        <w:t>.</w:t>
      </w:r>
    </w:p>
    <w:p w:rsidR="005A1953" w:rsidRPr="007B2F4F" w:rsidRDefault="006A24DD" w:rsidP="00043D28">
      <w:pPr>
        <w:widowControl w:val="0"/>
        <w:numPr>
          <w:ilvl w:val="0"/>
          <w:numId w:val="22"/>
        </w:numPr>
        <w:tabs>
          <w:tab w:val="left" w:pos="1418"/>
        </w:tabs>
        <w:spacing w:line="276" w:lineRule="auto"/>
        <w:ind w:left="1418" w:hanging="425"/>
      </w:pPr>
      <w:r w:rsidRPr="007B2F4F">
        <w:rPr>
          <w:b/>
        </w:rPr>
        <w:t>M</w:t>
      </w:r>
      <w:r w:rsidR="005A1953" w:rsidRPr="007B2F4F">
        <w:rPr>
          <w:b/>
        </w:rPr>
        <w:t>esosystem</w:t>
      </w:r>
      <w:r w:rsidRPr="007B2F4F">
        <w:t xml:space="preserve">: This </w:t>
      </w:r>
      <w:r w:rsidR="00B31102" w:rsidRPr="007B2F4F">
        <w:t>involves the</w:t>
      </w:r>
      <w:r w:rsidR="005A1953" w:rsidRPr="007B2F4F">
        <w:t xml:space="preserve"> interactions of </w:t>
      </w:r>
      <w:r w:rsidR="00B567E6" w:rsidRPr="007B2F4F">
        <w:t xml:space="preserve">the </w:t>
      </w:r>
      <w:r w:rsidR="005A1953" w:rsidRPr="007B2F4F">
        <w:t>various settings with</w:t>
      </w:r>
      <w:r w:rsidR="00B567E6" w:rsidRPr="007B2F4F">
        <w:t>in</w:t>
      </w:r>
      <w:r w:rsidR="005A1953" w:rsidRPr="007B2F4F">
        <w:t xml:space="preserve"> the microsystem</w:t>
      </w:r>
      <w:r w:rsidR="0087113E" w:rsidRPr="007B2F4F">
        <w:t>.</w:t>
      </w:r>
      <w:r w:rsidR="00043D28" w:rsidRPr="007B2F4F">
        <w:t xml:space="preserve"> </w:t>
      </w:r>
      <w:r w:rsidR="00245B95" w:rsidRPr="007B2F4F">
        <w:t>For instance, the</w:t>
      </w:r>
      <w:r w:rsidR="005A1953" w:rsidRPr="007B2F4F">
        <w:t xml:space="preserve"> home and </w:t>
      </w:r>
      <w:r w:rsidR="00245B95" w:rsidRPr="007B2F4F">
        <w:t xml:space="preserve">the </w:t>
      </w:r>
      <w:r w:rsidR="005A1953" w:rsidRPr="007B2F4F">
        <w:t>school</w:t>
      </w:r>
      <w:r w:rsidR="00245B95" w:rsidRPr="007B2F4F">
        <w:t xml:space="preserve"> </w:t>
      </w:r>
      <w:r w:rsidR="00E80EB5" w:rsidRPr="007B2F4F">
        <w:t xml:space="preserve">interact during </w:t>
      </w:r>
      <w:r w:rsidR="00043D28" w:rsidRPr="007B2F4F">
        <w:t>parent–teacher</w:t>
      </w:r>
      <w:r w:rsidR="00E80EB5" w:rsidRPr="007B2F4F">
        <w:t xml:space="preserve"> conferences</w:t>
      </w:r>
      <w:r w:rsidR="0087113E" w:rsidRPr="007B2F4F">
        <w:t>.</w:t>
      </w:r>
    </w:p>
    <w:p w:rsidR="009824A8" w:rsidRPr="007B2F4F" w:rsidRDefault="00043D28" w:rsidP="00043D28">
      <w:pPr>
        <w:widowControl w:val="0"/>
        <w:numPr>
          <w:ilvl w:val="0"/>
          <w:numId w:val="22"/>
        </w:numPr>
        <w:tabs>
          <w:tab w:val="left" w:pos="1418"/>
        </w:tabs>
        <w:spacing w:line="276" w:lineRule="auto"/>
        <w:ind w:left="1418" w:hanging="425"/>
      </w:pPr>
      <w:r w:rsidRPr="007B2F4F">
        <w:rPr>
          <w:b/>
        </w:rPr>
        <w:t>E</w:t>
      </w:r>
      <w:r w:rsidR="005A1953" w:rsidRPr="007B2F4F">
        <w:rPr>
          <w:b/>
        </w:rPr>
        <w:t>xosystem</w:t>
      </w:r>
      <w:r w:rsidRPr="007B2F4F">
        <w:t xml:space="preserve">: This </w:t>
      </w:r>
      <w:r w:rsidR="008E7F07" w:rsidRPr="007B2F4F">
        <w:t>involves the</w:t>
      </w:r>
      <w:r w:rsidR="009824A8" w:rsidRPr="007B2F4F">
        <w:t xml:space="preserve"> institutions in which </w:t>
      </w:r>
      <w:r w:rsidR="009D57A6" w:rsidRPr="007B2F4F">
        <w:t xml:space="preserve">the </w:t>
      </w:r>
      <w:r w:rsidR="009824A8" w:rsidRPr="007B2F4F">
        <w:t xml:space="preserve">child does not directly participate but which exert </w:t>
      </w:r>
      <w:r w:rsidR="00B567E6" w:rsidRPr="007B2F4F">
        <w:t xml:space="preserve">an </w:t>
      </w:r>
      <w:r w:rsidR="009824A8" w:rsidRPr="007B2F4F">
        <w:t>indirect</w:t>
      </w:r>
      <w:r w:rsidR="009D57A6" w:rsidRPr="007B2F4F">
        <w:t xml:space="preserve"> influence on the child</w:t>
      </w:r>
      <w:r w:rsidR="0087113E" w:rsidRPr="007B2F4F">
        <w:t>.</w:t>
      </w:r>
      <w:r w:rsidRPr="007B2F4F">
        <w:t xml:space="preserve"> For example, the school board is part of the child’s exosystem because board members put together programs for the child’s education, determine what textbooks will be acceptable, and so forth.</w:t>
      </w:r>
    </w:p>
    <w:p w:rsidR="009824A8" w:rsidRPr="007B2F4F" w:rsidRDefault="00043D28" w:rsidP="006A24DD">
      <w:pPr>
        <w:widowControl w:val="0"/>
        <w:numPr>
          <w:ilvl w:val="0"/>
          <w:numId w:val="22"/>
        </w:numPr>
        <w:tabs>
          <w:tab w:val="left" w:pos="1418"/>
        </w:tabs>
        <w:spacing w:line="276" w:lineRule="auto"/>
        <w:ind w:left="1418" w:hanging="425"/>
      </w:pPr>
      <w:r w:rsidRPr="007B2F4F">
        <w:rPr>
          <w:b/>
        </w:rPr>
        <w:t>M</w:t>
      </w:r>
      <w:r w:rsidR="009824A8" w:rsidRPr="007B2F4F">
        <w:rPr>
          <w:b/>
        </w:rPr>
        <w:t>acrosystem</w:t>
      </w:r>
      <w:r w:rsidRPr="007B2F4F">
        <w:t xml:space="preserve">: This </w:t>
      </w:r>
      <w:r w:rsidR="00FE1BF1" w:rsidRPr="007B2F4F">
        <w:t xml:space="preserve">involves the </w:t>
      </w:r>
      <w:r w:rsidR="009824A8" w:rsidRPr="007B2F4F">
        <w:t>interaction of children with the beliefs, values, expectations, and lifestyles of their cultural setting</w:t>
      </w:r>
      <w:r w:rsidR="009D57A6" w:rsidRPr="007B2F4F">
        <w:t>s</w:t>
      </w:r>
      <w:r w:rsidR="0087113E" w:rsidRPr="007B2F4F">
        <w:t>.</w:t>
      </w:r>
    </w:p>
    <w:p w:rsidR="005A1953" w:rsidRPr="007B2F4F" w:rsidRDefault="00043D28" w:rsidP="00043D28">
      <w:pPr>
        <w:widowControl w:val="0"/>
        <w:numPr>
          <w:ilvl w:val="0"/>
          <w:numId w:val="22"/>
        </w:numPr>
        <w:tabs>
          <w:tab w:val="left" w:pos="1418"/>
        </w:tabs>
        <w:spacing w:line="276" w:lineRule="auto"/>
        <w:ind w:left="1418" w:hanging="425"/>
      </w:pPr>
      <w:r w:rsidRPr="007B2F4F">
        <w:rPr>
          <w:b/>
        </w:rPr>
        <w:t>C</w:t>
      </w:r>
      <w:r w:rsidR="009824A8" w:rsidRPr="007B2F4F">
        <w:rPr>
          <w:b/>
        </w:rPr>
        <w:t>hronosystem</w:t>
      </w:r>
      <w:r w:rsidRPr="007B2F4F">
        <w:t xml:space="preserve">: This </w:t>
      </w:r>
      <w:r w:rsidR="000B6FB2" w:rsidRPr="007B2F4F">
        <w:t>considers</w:t>
      </w:r>
      <w:r w:rsidR="008026E7" w:rsidRPr="007B2F4F">
        <w:t xml:space="preserve"> the</w:t>
      </w:r>
      <w:r w:rsidR="009824A8" w:rsidRPr="007B2F4F">
        <w:t xml:space="preserve"> changes that occur over time</w:t>
      </w:r>
      <w:r w:rsidR="0087113E" w:rsidRPr="007B2F4F">
        <w:t>.</w:t>
      </w:r>
      <w:r w:rsidRPr="007B2F4F">
        <w:t xml:space="preserve"> For example, the effects of divorce peak about a year after the event, and then children begin to recover</w:t>
      </w:r>
      <w:r w:rsidR="00354452" w:rsidRPr="007B2F4F">
        <w:t>.</w:t>
      </w:r>
    </w:p>
    <w:p w:rsidR="002B687C" w:rsidRPr="007B2F4F" w:rsidRDefault="002B687C" w:rsidP="00EA296B">
      <w:pPr>
        <w:widowControl w:val="0"/>
        <w:spacing w:line="276" w:lineRule="auto"/>
        <w:ind w:left="284"/>
      </w:pPr>
    </w:p>
    <w:p w:rsidR="00935A17" w:rsidRPr="007B2F4F" w:rsidRDefault="002B687C" w:rsidP="00EA296B">
      <w:pPr>
        <w:widowControl w:val="0"/>
        <w:spacing w:line="276" w:lineRule="auto"/>
        <w:ind w:left="284"/>
        <w:rPr>
          <w:b/>
        </w:rPr>
      </w:pPr>
      <w:r w:rsidRPr="007B2F4F">
        <w:rPr>
          <w:b/>
        </w:rPr>
        <w:t xml:space="preserve">F. </w:t>
      </w:r>
      <w:r w:rsidR="00935A17" w:rsidRPr="007B2F4F">
        <w:rPr>
          <w:b/>
        </w:rPr>
        <w:t>The Sociocultural Perspective</w:t>
      </w:r>
    </w:p>
    <w:p w:rsidR="0087113E" w:rsidRPr="007B2F4F" w:rsidRDefault="0087113E" w:rsidP="00EA296B">
      <w:pPr>
        <w:widowControl w:val="0"/>
        <w:spacing w:line="276" w:lineRule="auto"/>
        <w:ind w:left="284"/>
      </w:pPr>
    </w:p>
    <w:p w:rsidR="00A547EA" w:rsidRPr="007B2F4F" w:rsidRDefault="00820F9E" w:rsidP="002A1E2A">
      <w:pPr>
        <w:widowControl w:val="0"/>
        <w:numPr>
          <w:ilvl w:val="0"/>
          <w:numId w:val="20"/>
        </w:numPr>
        <w:tabs>
          <w:tab w:val="left" w:pos="851"/>
        </w:tabs>
        <w:spacing w:line="276" w:lineRule="auto"/>
        <w:ind w:left="851" w:hanging="425"/>
      </w:pPr>
      <w:r w:rsidRPr="007B2F4F">
        <w:t>The s</w:t>
      </w:r>
      <w:r w:rsidR="00A547EA" w:rsidRPr="007B2F4F">
        <w:t xml:space="preserve">ociocultural </w:t>
      </w:r>
      <w:r w:rsidRPr="007B2F4F">
        <w:t>p</w:t>
      </w:r>
      <w:r w:rsidR="00A547EA" w:rsidRPr="007B2F4F">
        <w:t>erspective</w:t>
      </w:r>
      <w:r w:rsidRPr="007B2F4F">
        <w:t xml:space="preserve"> teaches that</w:t>
      </w:r>
      <w:r w:rsidR="004B5798" w:rsidRPr="007B2F4F">
        <w:t xml:space="preserve"> </w:t>
      </w:r>
      <w:r w:rsidR="00AC6501" w:rsidRPr="007B2F4F">
        <w:t>p</w:t>
      </w:r>
      <w:r w:rsidR="00A547EA" w:rsidRPr="007B2F4F">
        <w:t>eople are social beings who are affected by the cultures in which they live</w:t>
      </w:r>
      <w:r w:rsidR="0087113E" w:rsidRPr="007B2F4F">
        <w:t>.</w:t>
      </w:r>
    </w:p>
    <w:p w:rsidR="00265CBA" w:rsidRPr="007B2F4F" w:rsidRDefault="00265CBA" w:rsidP="002A1E2A">
      <w:pPr>
        <w:widowControl w:val="0"/>
        <w:numPr>
          <w:ilvl w:val="0"/>
          <w:numId w:val="20"/>
        </w:numPr>
        <w:tabs>
          <w:tab w:val="left" w:pos="851"/>
        </w:tabs>
        <w:spacing w:line="276" w:lineRule="auto"/>
        <w:ind w:left="851" w:hanging="425"/>
      </w:pPr>
      <w:r w:rsidRPr="007B2F4F">
        <w:t xml:space="preserve">Developmentalists use the term </w:t>
      </w:r>
      <w:r w:rsidRPr="007B2F4F">
        <w:rPr>
          <w:i/>
        </w:rPr>
        <w:t>sociocultural</w:t>
      </w:r>
      <w:r w:rsidRPr="007B2F4F">
        <w:t xml:space="preserve"> in a couple of different ways</w:t>
      </w:r>
      <w:r w:rsidR="00354452" w:rsidRPr="007B2F4F">
        <w:t>.</w:t>
      </w:r>
    </w:p>
    <w:p w:rsidR="00265CBA" w:rsidRPr="007B2F4F" w:rsidRDefault="00265CBA" w:rsidP="002A1E2A">
      <w:pPr>
        <w:widowControl w:val="0"/>
        <w:numPr>
          <w:ilvl w:val="0"/>
          <w:numId w:val="22"/>
        </w:numPr>
        <w:tabs>
          <w:tab w:val="left" w:pos="1418"/>
        </w:tabs>
        <w:spacing w:line="276" w:lineRule="auto"/>
        <w:ind w:left="1418" w:hanging="425"/>
      </w:pPr>
      <w:r w:rsidRPr="007B2F4F">
        <w:t xml:space="preserve">One refers quite specifically to the </w:t>
      </w:r>
      <w:r w:rsidRPr="007B2F4F">
        <w:rPr>
          <w:i/>
        </w:rPr>
        <w:t>sociocultural theory</w:t>
      </w:r>
      <w:r w:rsidRPr="007B2F4F">
        <w:t xml:space="preserve"> of Russian psychologist Lev Semenovich Vygotsky</w:t>
      </w:r>
      <w:r w:rsidR="006476DA" w:rsidRPr="007B2F4F">
        <w:t xml:space="preserve"> (1896</w:t>
      </w:r>
      <w:r w:rsidR="00BD66CF">
        <w:t>-</w:t>
      </w:r>
      <w:r w:rsidR="006476DA" w:rsidRPr="007B2F4F">
        <w:t>1934)</w:t>
      </w:r>
      <w:r w:rsidR="0087113E" w:rsidRPr="007B2F4F">
        <w:t>.</w:t>
      </w:r>
    </w:p>
    <w:p w:rsidR="00265CBA" w:rsidRPr="007B2F4F" w:rsidRDefault="00265CBA" w:rsidP="002A1E2A">
      <w:pPr>
        <w:widowControl w:val="0"/>
        <w:numPr>
          <w:ilvl w:val="0"/>
          <w:numId w:val="22"/>
        </w:numPr>
        <w:tabs>
          <w:tab w:val="left" w:pos="1418"/>
        </w:tabs>
        <w:spacing w:line="276" w:lineRule="auto"/>
        <w:ind w:left="1418" w:hanging="425"/>
      </w:pPr>
      <w:r w:rsidRPr="007B2F4F">
        <w:t>The other addresses the effect of human diversity on people, including such factors as ethnicity and gender</w:t>
      </w:r>
      <w:r w:rsidR="0087113E" w:rsidRPr="007B2F4F">
        <w:t>.</w:t>
      </w:r>
    </w:p>
    <w:p w:rsidR="00500F70" w:rsidRPr="007B2F4F" w:rsidRDefault="00500F70" w:rsidP="007D2B29">
      <w:pPr>
        <w:widowControl w:val="0"/>
        <w:tabs>
          <w:tab w:val="left" w:pos="567"/>
        </w:tabs>
        <w:spacing w:line="276" w:lineRule="auto"/>
        <w:ind w:left="567"/>
      </w:pPr>
    </w:p>
    <w:p w:rsidR="00A547EA" w:rsidRPr="007B2F4F" w:rsidRDefault="00530568" w:rsidP="007D2B29">
      <w:pPr>
        <w:widowControl w:val="0"/>
        <w:tabs>
          <w:tab w:val="left" w:pos="567"/>
        </w:tabs>
        <w:spacing w:line="276" w:lineRule="auto"/>
        <w:ind w:left="567"/>
        <w:rPr>
          <w:b/>
        </w:rPr>
      </w:pPr>
      <w:r w:rsidRPr="007B2F4F">
        <w:rPr>
          <w:b/>
        </w:rPr>
        <w:t>Vygotsky’s Sociocultural Theory</w:t>
      </w:r>
    </w:p>
    <w:p w:rsidR="0087113E" w:rsidRPr="007B2F4F" w:rsidRDefault="0087113E" w:rsidP="007D2B29">
      <w:pPr>
        <w:widowControl w:val="0"/>
        <w:tabs>
          <w:tab w:val="left" w:pos="567"/>
        </w:tabs>
        <w:spacing w:line="276" w:lineRule="auto"/>
        <w:ind w:left="567"/>
      </w:pPr>
    </w:p>
    <w:p w:rsidR="006866DB" w:rsidRPr="007B2F4F" w:rsidRDefault="00265CBA" w:rsidP="002A1E2A">
      <w:pPr>
        <w:widowControl w:val="0"/>
        <w:numPr>
          <w:ilvl w:val="0"/>
          <w:numId w:val="20"/>
        </w:numPr>
        <w:tabs>
          <w:tab w:val="left" w:pos="1134"/>
        </w:tabs>
        <w:spacing w:line="276" w:lineRule="auto"/>
        <w:ind w:left="1134" w:hanging="425"/>
      </w:pPr>
      <w:r w:rsidRPr="007B2F4F">
        <w:t xml:space="preserve">Whereas genetics is concerned with the biological transmission of traits from generation to generation, </w:t>
      </w:r>
      <w:r w:rsidR="008647AC" w:rsidRPr="007B2F4F">
        <w:t>Vygotsky’s</w:t>
      </w:r>
      <w:r w:rsidR="008A1519" w:rsidRPr="007B2F4F">
        <w:t xml:space="preserve"> (1978)</w:t>
      </w:r>
      <w:r w:rsidR="008647AC" w:rsidRPr="007B2F4F">
        <w:t xml:space="preserve"> theory </w:t>
      </w:r>
      <w:r w:rsidR="00F5790C" w:rsidRPr="007B2F4F">
        <w:t xml:space="preserve">is concerned with the </w:t>
      </w:r>
      <w:r w:rsidR="007C22E0" w:rsidRPr="007B2F4F">
        <w:t>t</w:t>
      </w:r>
      <w:r w:rsidR="00371093" w:rsidRPr="007B2F4F">
        <w:t>ransmission of information and cognitive skills from generation to generation</w:t>
      </w:r>
      <w:r w:rsidR="001C3162" w:rsidRPr="007B2F4F">
        <w:t>.</w:t>
      </w:r>
    </w:p>
    <w:p w:rsidR="00D465A7" w:rsidRPr="007B2F4F" w:rsidRDefault="000155B1" w:rsidP="000155B1">
      <w:pPr>
        <w:widowControl w:val="0"/>
        <w:numPr>
          <w:ilvl w:val="0"/>
          <w:numId w:val="22"/>
        </w:numPr>
        <w:tabs>
          <w:tab w:val="left" w:pos="1701"/>
        </w:tabs>
        <w:spacing w:line="276" w:lineRule="auto"/>
        <w:ind w:left="1701" w:hanging="425"/>
      </w:pPr>
      <w:r w:rsidRPr="007B2F4F">
        <w:t>Like Piaget, Vygotsky sees the child’s functioning as adaptive, and the child adapts to his or her social and cultural interactions</w:t>
      </w:r>
      <w:r w:rsidR="001C3162" w:rsidRPr="007B2F4F">
        <w:t>.</w:t>
      </w:r>
    </w:p>
    <w:p w:rsidR="006866DB" w:rsidRPr="007B2F4F" w:rsidRDefault="00F1673A" w:rsidP="002A1E2A">
      <w:pPr>
        <w:widowControl w:val="0"/>
        <w:numPr>
          <w:ilvl w:val="0"/>
          <w:numId w:val="20"/>
        </w:numPr>
        <w:tabs>
          <w:tab w:val="left" w:pos="1134"/>
        </w:tabs>
        <w:spacing w:line="276" w:lineRule="auto"/>
        <w:ind w:left="1134" w:hanging="425"/>
      </w:pPr>
      <w:r w:rsidRPr="007B2F4F">
        <w:t>Key concepts in Vygotsky’s theory include</w:t>
      </w:r>
      <w:r w:rsidR="008A1519" w:rsidRPr="007B2F4F">
        <w:t xml:space="preserve"> the following</w:t>
      </w:r>
      <w:r w:rsidR="006866DB" w:rsidRPr="007B2F4F">
        <w:t>:</w:t>
      </w:r>
    </w:p>
    <w:p w:rsidR="00A547EA" w:rsidRPr="007B2F4F" w:rsidRDefault="000155B1" w:rsidP="002A1E2A">
      <w:pPr>
        <w:widowControl w:val="0"/>
        <w:numPr>
          <w:ilvl w:val="0"/>
          <w:numId w:val="22"/>
        </w:numPr>
        <w:tabs>
          <w:tab w:val="left" w:pos="1701"/>
        </w:tabs>
        <w:spacing w:line="276" w:lineRule="auto"/>
        <w:ind w:left="1701" w:hanging="425"/>
      </w:pPr>
      <w:r w:rsidRPr="007B2F4F">
        <w:rPr>
          <w:b/>
        </w:rPr>
        <w:lastRenderedPageBreak/>
        <w:t>Z</w:t>
      </w:r>
      <w:r w:rsidR="00940017" w:rsidRPr="007B2F4F">
        <w:rPr>
          <w:b/>
        </w:rPr>
        <w:t xml:space="preserve">one of </w:t>
      </w:r>
      <w:r w:rsidR="00B055A3" w:rsidRPr="007B2F4F">
        <w:rPr>
          <w:b/>
        </w:rPr>
        <w:t>proximal development</w:t>
      </w:r>
      <w:r w:rsidR="00530568" w:rsidRPr="007B2F4F">
        <w:rPr>
          <w:b/>
        </w:rPr>
        <w:t xml:space="preserve"> (ZPD)</w:t>
      </w:r>
      <w:r w:rsidRPr="007B2F4F">
        <w:t xml:space="preserve">: This refers to </w:t>
      </w:r>
      <w:r w:rsidR="00B055A3" w:rsidRPr="007B2F4F">
        <w:t>a r</w:t>
      </w:r>
      <w:r w:rsidR="00A547EA" w:rsidRPr="007B2F4F">
        <w:t>ange of tasks</w:t>
      </w:r>
      <w:r w:rsidR="00E64B8A" w:rsidRPr="007B2F4F">
        <w:t xml:space="preserve"> that</w:t>
      </w:r>
      <w:r w:rsidR="00A547EA" w:rsidRPr="007B2F4F">
        <w:t xml:space="preserve"> a child can carry out with the help of someone who is more skilled</w:t>
      </w:r>
      <w:r w:rsidR="00E64B8A" w:rsidRPr="007B2F4F">
        <w:t>, as in an apprenticeship</w:t>
      </w:r>
      <w:r w:rsidR="001C3162" w:rsidRPr="007B2F4F">
        <w:t>.</w:t>
      </w:r>
    </w:p>
    <w:p w:rsidR="00A547EA" w:rsidRPr="007B2F4F" w:rsidRDefault="006866DB" w:rsidP="002A1E2A">
      <w:pPr>
        <w:widowControl w:val="0"/>
        <w:numPr>
          <w:ilvl w:val="0"/>
          <w:numId w:val="22"/>
        </w:numPr>
        <w:tabs>
          <w:tab w:val="left" w:pos="1701"/>
        </w:tabs>
        <w:spacing w:line="276" w:lineRule="auto"/>
        <w:ind w:left="1701" w:hanging="425"/>
      </w:pPr>
      <w:r w:rsidRPr="007B2F4F">
        <w:rPr>
          <w:b/>
          <w:bCs/>
        </w:rPr>
        <w:t>Scaffolding</w:t>
      </w:r>
      <w:r w:rsidR="000155B1" w:rsidRPr="007B2F4F">
        <w:rPr>
          <w:bCs/>
        </w:rPr>
        <w:t xml:space="preserve">: This is </w:t>
      </w:r>
      <w:r w:rsidR="000E33B0" w:rsidRPr="007B2F4F">
        <w:t xml:space="preserve">Vygotsky’s </w:t>
      </w:r>
      <w:r w:rsidRPr="007B2F4F">
        <w:t>term for</w:t>
      </w:r>
      <w:r w:rsidR="00577B97" w:rsidRPr="007B2F4F">
        <w:t xml:space="preserve"> temporary cognitive structures or methods of solving problems that help the child as he or she</w:t>
      </w:r>
      <w:r w:rsidR="00D61F4A" w:rsidRPr="007B2F4F">
        <w:t xml:space="preserve"> learns</w:t>
      </w:r>
      <w:r w:rsidR="00577B97" w:rsidRPr="007B2F4F">
        <w:t xml:space="preserve"> </w:t>
      </w:r>
      <w:r w:rsidR="00681DA6" w:rsidRPr="007B2F4F">
        <w:t>to function independently</w:t>
      </w:r>
      <w:r w:rsidR="001C3162" w:rsidRPr="007B2F4F">
        <w:t>.</w:t>
      </w:r>
    </w:p>
    <w:p w:rsidR="009634EA" w:rsidRPr="007B2F4F" w:rsidRDefault="009634EA" w:rsidP="006A591C">
      <w:pPr>
        <w:widowControl w:val="0"/>
        <w:spacing w:line="276" w:lineRule="auto"/>
        <w:ind w:left="284"/>
      </w:pPr>
    </w:p>
    <w:p w:rsidR="009634EA" w:rsidRPr="007B2F4F" w:rsidRDefault="009634EA" w:rsidP="006A591C">
      <w:pPr>
        <w:widowControl w:val="0"/>
        <w:spacing w:line="276" w:lineRule="auto"/>
        <w:ind w:left="284"/>
        <w:rPr>
          <w:b/>
        </w:rPr>
      </w:pPr>
      <w:r w:rsidRPr="007B2F4F">
        <w:rPr>
          <w:b/>
        </w:rPr>
        <w:t xml:space="preserve">G. </w:t>
      </w:r>
      <w:r w:rsidR="00577B97" w:rsidRPr="007B2F4F">
        <w:rPr>
          <w:b/>
        </w:rPr>
        <w:t xml:space="preserve">Human </w:t>
      </w:r>
      <w:r w:rsidR="00D61F4A" w:rsidRPr="007B2F4F">
        <w:rPr>
          <w:b/>
        </w:rPr>
        <w:t>Diversity</w:t>
      </w:r>
    </w:p>
    <w:p w:rsidR="001C3162" w:rsidRPr="007B2F4F" w:rsidRDefault="001C3162" w:rsidP="006A591C">
      <w:pPr>
        <w:widowControl w:val="0"/>
        <w:spacing w:line="276" w:lineRule="auto"/>
        <w:ind w:left="284"/>
      </w:pPr>
    </w:p>
    <w:p w:rsidR="00EB7037" w:rsidRPr="007B2F4F" w:rsidRDefault="002A7745" w:rsidP="00DB243C">
      <w:pPr>
        <w:widowControl w:val="0"/>
        <w:numPr>
          <w:ilvl w:val="3"/>
          <w:numId w:val="1"/>
        </w:numPr>
        <w:tabs>
          <w:tab w:val="clear" w:pos="2250"/>
          <w:tab w:val="left" w:pos="851"/>
        </w:tabs>
        <w:spacing w:line="276" w:lineRule="auto"/>
        <w:ind w:left="851" w:hanging="425"/>
      </w:pPr>
      <w:r w:rsidRPr="007B2F4F">
        <w:t xml:space="preserve">The sociocultural perspective asserts that </w:t>
      </w:r>
      <w:r w:rsidR="00F148B7" w:rsidRPr="007B2F4F">
        <w:t>people</w:t>
      </w:r>
      <w:r w:rsidR="00A547EA" w:rsidRPr="007B2F4F">
        <w:t xml:space="preserve"> cannot understand individuals without awareness of </w:t>
      </w:r>
      <w:r w:rsidR="00D61F4A" w:rsidRPr="007B2F4F">
        <w:t xml:space="preserve">the richness of </w:t>
      </w:r>
      <w:r w:rsidR="00A547EA" w:rsidRPr="007B2F4F">
        <w:t>their diversity</w:t>
      </w:r>
      <w:r w:rsidR="008A1519" w:rsidRPr="007B2F4F">
        <w:t xml:space="preserve"> (Markus, 2016</w:t>
      </w:r>
      <w:r w:rsidR="009712B2">
        <w:t>; Tatto et al., 2017</w:t>
      </w:r>
      <w:r w:rsidR="008A1519" w:rsidRPr="007B2F4F">
        <w:t>)</w:t>
      </w:r>
      <w:r w:rsidR="001C3162" w:rsidRPr="007B2F4F">
        <w:t>.</w:t>
      </w:r>
    </w:p>
    <w:p w:rsidR="00A547EA" w:rsidRPr="007B2F4F" w:rsidRDefault="00EB7037" w:rsidP="002A1E2A">
      <w:pPr>
        <w:widowControl w:val="0"/>
        <w:numPr>
          <w:ilvl w:val="0"/>
          <w:numId w:val="24"/>
        </w:numPr>
        <w:tabs>
          <w:tab w:val="left" w:pos="1418"/>
        </w:tabs>
        <w:spacing w:line="276" w:lineRule="auto"/>
        <w:ind w:left="1418" w:hanging="425"/>
      </w:pPr>
      <w:r w:rsidRPr="007B2F4F">
        <w:t>For example, people differ in their ethnicity</w:t>
      </w:r>
      <w:r w:rsidR="00A547EA" w:rsidRPr="007B2F4F">
        <w:t xml:space="preserve"> </w:t>
      </w:r>
      <w:r w:rsidR="00D601BA" w:rsidRPr="007B2F4F">
        <w:t>(cultural heritage, race,</w:t>
      </w:r>
      <w:r w:rsidR="00F90614" w:rsidRPr="007B2F4F">
        <w:t xml:space="preserve"> language, and common history</w:t>
      </w:r>
      <w:r w:rsidR="00733243" w:rsidRPr="007B2F4F">
        <w:t>), their gender, and their socioeconomic status</w:t>
      </w:r>
      <w:r w:rsidR="001C3162" w:rsidRPr="007B2F4F">
        <w:t>.</w:t>
      </w:r>
    </w:p>
    <w:p w:rsidR="00261B75" w:rsidRPr="007B2F4F" w:rsidRDefault="00966F8B" w:rsidP="00966F8B">
      <w:pPr>
        <w:widowControl w:val="0"/>
        <w:numPr>
          <w:ilvl w:val="3"/>
          <w:numId w:val="1"/>
        </w:numPr>
        <w:tabs>
          <w:tab w:val="clear" w:pos="2250"/>
          <w:tab w:val="left" w:pos="851"/>
        </w:tabs>
        <w:spacing w:line="276" w:lineRule="auto"/>
        <w:ind w:left="851" w:hanging="425"/>
      </w:pPr>
      <w:r w:rsidRPr="007B2F4F">
        <w:t>Studying diversity is important so that students have appro</w:t>
      </w:r>
      <w:r w:rsidR="00261B75" w:rsidRPr="007B2F4F">
        <w:t>priate educational experiences.</w:t>
      </w:r>
    </w:p>
    <w:p w:rsidR="00966F8B" w:rsidRPr="007B2F4F" w:rsidRDefault="00966F8B" w:rsidP="00261B75">
      <w:pPr>
        <w:widowControl w:val="0"/>
        <w:numPr>
          <w:ilvl w:val="0"/>
          <w:numId w:val="24"/>
        </w:numPr>
        <w:tabs>
          <w:tab w:val="left" w:pos="1418"/>
        </w:tabs>
        <w:spacing w:line="276" w:lineRule="auto"/>
        <w:ind w:left="1418" w:hanging="425"/>
      </w:pPr>
      <w:r w:rsidRPr="007B2F4F">
        <w:t>To teach students and guide their learning, educators need to understand children’s family values and cultural expectations</w:t>
      </w:r>
      <w:r w:rsidR="00261B75" w:rsidRPr="007B2F4F">
        <w:t>.</w:t>
      </w:r>
    </w:p>
    <w:p w:rsidR="00261B75" w:rsidRPr="007B2F4F" w:rsidRDefault="00261B75" w:rsidP="00261B75">
      <w:pPr>
        <w:widowControl w:val="0"/>
        <w:numPr>
          <w:ilvl w:val="3"/>
          <w:numId w:val="1"/>
        </w:numPr>
        <w:tabs>
          <w:tab w:val="clear" w:pos="2250"/>
          <w:tab w:val="left" w:pos="851"/>
        </w:tabs>
        <w:spacing w:line="276" w:lineRule="auto"/>
        <w:ind w:left="851" w:hanging="425"/>
      </w:pPr>
      <w:r w:rsidRPr="007B2F4F">
        <w:t>Gender is another aspect of human diversity.</w:t>
      </w:r>
    </w:p>
    <w:p w:rsidR="00261B75" w:rsidRDefault="00261B75" w:rsidP="00261B75">
      <w:pPr>
        <w:widowControl w:val="0"/>
        <w:numPr>
          <w:ilvl w:val="0"/>
          <w:numId w:val="24"/>
        </w:numPr>
        <w:tabs>
          <w:tab w:val="left" w:pos="1418"/>
        </w:tabs>
        <w:spacing w:line="276" w:lineRule="auto"/>
        <w:ind w:left="1418" w:hanging="425"/>
      </w:pPr>
      <w:r w:rsidRPr="007B2F4F">
        <w:t>It is the psychological state of being male or being female, as influenced by cultural concepts of gender-appropriate behavior.</w:t>
      </w:r>
    </w:p>
    <w:p w:rsidR="009712B2" w:rsidRDefault="009712B2" w:rsidP="00261B75">
      <w:pPr>
        <w:widowControl w:val="0"/>
        <w:numPr>
          <w:ilvl w:val="0"/>
          <w:numId w:val="24"/>
        </w:numPr>
        <w:tabs>
          <w:tab w:val="left" w:pos="1418"/>
        </w:tabs>
        <w:spacing w:line="276" w:lineRule="auto"/>
        <w:ind w:left="1418" w:hanging="425"/>
      </w:pPr>
      <w:r>
        <w:t>Expectations of females and males are often polarized by cultural expectations.</w:t>
      </w:r>
    </w:p>
    <w:p w:rsidR="009712B2" w:rsidRDefault="009712B2" w:rsidP="00261B75">
      <w:pPr>
        <w:widowControl w:val="0"/>
        <w:numPr>
          <w:ilvl w:val="0"/>
          <w:numId w:val="24"/>
        </w:numPr>
        <w:tabs>
          <w:tab w:val="left" w:pos="1418"/>
        </w:tabs>
        <w:spacing w:line="276" w:lineRule="auto"/>
        <w:ind w:left="1418" w:hanging="425"/>
      </w:pPr>
      <w:r>
        <w:t>Males may differ from females in some respects, but history has created more burdens for women than men as a result.</w:t>
      </w:r>
    </w:p>
    <w:p w:rsidR="009712B2" w:rsidRDefault="009712B2" w:rsidP="00261B75">
      <w:pPr>
        <w:widowControl w:val="0"/>
        <w:numPr>
          <w:ilvl w:val="0"/>
          <w:numId w:val="24"/>
        </w:numPr>
        <w:tabs>
          <w:tab w:val="left" w:pos="1418"/>
        </w:tabs>
        <w:spacing w:line="276" w:lineRule="auto"/>
        <w:ind w:left="1418" w:hanging="425"/>
      </w:pPr>
      <w:r>
        <w:t>Historically, females have been discourage</w:t>
      </w:r>
      <w:r w:rsidR="007A1D3C">
        <w:t>d</w:t>
      </w:r>
      <w:r>
        <w:t xml:space="preserve"> from careers in the sciences, politics, and business. </w:t>
      </w:r>
    </w:p>
    <w:p w:rsidR="009712B2" w:rsidRDefault="009712B2" w:rsidP="00261B75">
      <w:pPr>
        <w:widowControl w:val="0"/>
        <w:numPr>
          <w:ilvl w:val="0"/>
          <w:numId w:val="24"/>
        </w:numPr>
        <w:tabs>
          <w:tab w:val="left" w:pos="1418"/>
        </w:tabs>
        <w:spacing w:line="276" w:lineRule="auto"/>
        <w:ind w:left="1418" w:hanging="425"/>
      </w:pPr>
      <w:r>
        <w:t>Women today earn more than half of the undergraduate degrees in the so-called STEM field of biology, chemistry and mathematics (Cheryan et al., 2017).</w:t>
      </w:r>
    </w:p>
    <w:p w:rsidR="009712B2" w:rsidRDefault="009712B2" w:rsidP="00261B75">
      <w:pPr>
        <w:widowControl w:val="0"/>
        <w:numPr>
          <w:ilvl w:val="0"/>
          <w:numId w:val="24"/>
        </w:numPr>
        <w:tabs>
          <w:tab w:val="left" w:pos="1418"/>
        </w:tabs>
        <w:spacing w:line="276" w:lineRule="auto"/>
        <w:ind w:left="1418" w:hanging="425"/>
      </w:pPr>
      <w:r>
        <w:t>Women are making inroads into academic and vocational spheres such as medicine, law engineering, and the military</w:t>
      </w:r>
      <w:r w:rsidR="007A1D3C">
        <w:t>—</w:t>
      </w:r>
      <w:r>
        <w:t>traditionally male fields.</w:t>
      </w:r>
    </w:p>
    <w:p w:rsidR="009712B2" w:rsidRPr="007B2F4F" w:rsidRDefault="009712B2" w:rsidP="00261B75">
      <w:pPr>
        <w:widowControl w:val="0"/>
        <w:numPr>
          <w:ilvl w:val="0"/>
          <w:numId w:val="24"/>
        </w:numPr>
        <w:tabs>
          <w:tab w:val="left" w:pos="1418"/>
        </w:tabs>
        <w:spacing w:line="276" w:lineRule="auto"/>
        <w:ind w:left="1418" w:hanging="425"/>
      </w:pPr>
      <w:r>
        <w:t>Most college students in the United States are female, but there remain many parts of the world in which women are prevented from obtaining an education (Yousafazi &amp; Lamb, 2013).</w:t>
      </w:r>
    </w:p>
    <w:p w:rsidR="007F65A5" w:rsidRPr="007B2F4F" w:rsidRDefault="007F65A5" w:rsidP="007F65A5">
      <w:pPr>
        <w:widowControl w:val="0"/>
        <w:tabs>
          <w:tab w:val="left" w:pos="360"/>
        </w:tabs>
        <w:spacing w:line="276" w:lineRule="auto"/>
      </w:pPr>
    </w:p>
    <w:p w:rsidR="007F65A5" w:rsidRPr="007B2F4F" w:rsidRDefault="00FD1368" w:rsidP="007F65A5">
      <w:pPr>
        <w:widowControl w:val="0"/>
        <w:tabs>
          <w:tab w:val="left" w:pos="360"/>
        </w:tabs>
        <w:spacing w:line="276" w:lineRule="auto"/>
        <w:rPr>
          <w:b/>
        </w:rPr>
      </w:pPr>
      <w:r w:rsidRPr="007B2F4F">
        <w:rPr>
          <w:b/>
        </w:rPr>
        <w:t xml:space="preserve">III. </w:t>
      </w:r>
      <w:r w:rsidR="001F0655" w:rsidRPr="007B2F4F">
        <w:rPr>
          <w:b/>
        </w:rPr>
        <w:t>Controversies in Developme</w:t>
      </w:r>
      <w:r w:rsidRPr="007B2F4F">
        <w:rPr>
          <w:b/>
        </w:rPr>
        <w:t>nt</w:t>
      </w:r>
    </w:p>
    <w:p w:rsidR="004101A1" w:rsidRPr="007B2F4F" w:rsidRDefault="004101A1" w:rsidP="0072767F">
      <w:pPr>
        <w:widowControl w:val="0"/>
        <w:tabs>
          <w:tab w:val="left" w:pos="360"/>
        </w:tabs>
        <w:spacing w:line="276" w:lineRule="auto"/>
      </w:pPr>
    </w:p>
    <w:p w:rsidR="00DE5707" w:rsidRPr="007B2F4F" w:rsidRDefault="00EE17C1" w:rsidP="00EE17C1">
      <w:pPr>
        <w:widowControl w:val="0"/>
        <w:spacing w:line="276" w:lineRule="auto"/>
        <w:ind w:left="284"/>
        <w:rPr>
          <w:b/>
        </w:rPr>
      </w:pPr>
      <w:r w:rsidRPr="007B2F4F">
        <w:rPr>
          <w:b/>
        </w:rPr>
        <w:t xml:space="preserve">A. </w:t>
      </w:r>
      <w:r w:rsidR="00DE5707" w:rsidRPr="007B2F4F">
        <w:rPr>
          <w:b/>
        </w:rPr>
        <w:t>The Nature</w:t>
      </w:r>
      <w:r w:rsidR="007A1D3C">
        <w:rPr>
          <w:b/>
        </w:rPr>
        <w:t>-</w:t>
      </w:r>
      <w:r w:rsidR="00DE5707" w:rsidRPr="007B2F4F">
        <w:rPr>
          <w:b/>
        </w:rPr>
        <w:t>Nurture Controversy</w:t>
      </w:r>
    </w:p>
    <w:p w:rsidR="001C3162" w:rsidRPr="007B2F4F" w:rsidRDefault="001C3162" w:rsidP="00EE17C1">
      <w:pPr>
        <w:widowControl w:val="0"/>
        <w:spacing w:line="276" w:lineRule="auto"/>
        <w:ind w:left="284"/>
      </w:pPr>
    </w:p>
    <w:p w:rsidR="009D1C26" w:rsidRPr="007B2F4F" w:rsidRDefault="00D06E4A" w:rsidP="009168FA">
      <w:pPr>
        <w:widowControl w:val="0"/>
        <w:numPr>
          <w:ilvl w:val="3"/>
          <w:numId w:val="1"/>
        </w:numPr>
        <w:tabs>
          <w:tab w:val="clear" w:pos="2250"/>
          <w:tab w:val="left" w:pos="851"/>
        </w:tabs>
        <w:spacing w:line="276" w:lineRule="auto"/>
        <w:ind w:left="851" w:hanging="425"/>
        <w:rPr>
          <w:bCs/>
        </w:rPr>
      </w:pPr>
      <w:r w:rsidRPr="007B2F4F">
        <w:t>Researchers are continually trying to sort out the extent</w:t>
      </w:r>
      <w:r w:rsidR="00605F32" w:rsidRPr="007B2F4F">
        <w:t xml:space="preserve"> </w:t>
      </w:r>
      <w:r w:rsidRPr="007B2F4F">
        <w:t xml:space="preserve">to which human behavior is the result of </w:t>
      </w:r>
      <w:r w:rsidRPr="007B2F4F">
        <w:rPr>
          <w:b/>
          <w:bCs/>
        </w:rPr>
        <w:t>nature</w:t>
      </w:r>
      <w:r w:rsidR="00E60857" w:rsidRPr="007B2F4F">
        <w:rPr>
          <w:sz w:val="20"/>
          <w:szCs w:val="20"/>
        </w:rPr>
        <w:t xml:space="preserve"> </w:t>
      </w:r>
      <w:r w:rsidR="00E60857" w:rsidRPr="007B2F4F">
        <w:rPr>
          <w:bCs/>
        </w:rPr>
        <w:t>(heredity)</w:t>
      </w:r>
      <w:r w:rsidR="009F7FE1" w:rsidRPr="007B2F4F">
        <w:rPr>
          <w:bCs/>
        </w:rPr>
        <w:t xml:space="preserve"> </w:t>
      </w:r>
      <w:r w:rsidR="00E60857" w:rsidRPr="007B2F4F">
        <w:rPr>
          <w:bCs/>
        </w:rPr>
        <w:t xml:space="preserve">and of </w:t>
      </w:r>
      <w:r w:rsidR="00E60857" w:rsidRPr="007B2F4F">
        <w:rPr>
          <w:b/>
          <w:bCs/>
        </w:rPr>
        <w:t>nurture</w:t>
      </w:r>
      <w:r w:rsidR="00E60857" w:rsidRPr="007B2F4F">
        <w:rPr>
          <w:bCs/>
        </w:rPr>
        <w:t xml:space="preserve"> (environmental influences)</w:t>
      </w:r>
      <w:r w:rsidR="001C3162" w:rsidRPr="007B2F4F">
        <w:rPr>
          <w:bCs/>
        </w:rPr>
        <w:t>.</w:t>
      </w:r>
    </w:p>
    <w:p w:rsidR="002214F3" w:rsidRPr="007B2F4F" w:rsidRDefault="009D1C26" w:rsidP="002A1E2A">
      <w:pPr>
        <w:widowControl w:val="0"/>
        <w:numPr>
          <w:ilvl w:val="0"/>
          <w:numId w:val="25"/>
        </w:numPr>
        <w:tabs>
          <w:tab w:val="left" w:pos="1418"/>
        </w:tabs>
        <w:spacing w:line="276" w:lineRule="auto"/>
        <w:ind w:left="1418" w:hanging="425"/>
      </w:pPr>
      <w:r w:rsidRPr="007B2F4F">
        <w:t>Scientists seek the natural causes of development</w:t>
      </w:r>
      <w:r w:rsidR="00A26C1B" w:rsidRPr="007B2F4F">
        <w:t xml:space="preserve"> </w:t>
      </w:r>
      <w:r w:rsidRPr="007B2F4F">
        <w:t xml:space="preserve">in children’s genetic heritage, </w:t>
      </w:r>
      <w:r w:rsidRPr="007B2F4F">
        <w:lastRenderedPageBreak/>
        <w:t>the functioning of the</w:t>
      </w:r>
      <w:r w:rsidR="00264ED8" w:rsidRPr="007B2F4F">
        <w:t xml:space="preserve"> </w:t>
      </w:r>
      <w:r w:rsidRPr="007B2F4F">
        <w:t>nervous sy</w:t>
      </w:r>
      <w:r w:rsidR="002214F3" w:rsidRPr="007B2F4F">
        <w:t>stem, and in maturation</w:t>
      </w:r>
      <w:r w:rsidR="001C3162" w:rsidRPr="007B2F4F">
        <w:t>.</w:t>
      </w:r>
    </w:p>
    <w:p w:rsidR="00C8722A" w:rsidRPr="007B2F4F" w:rsidRDefault="0085313D" w:rsidP="002A1E2A">
      <w:pPr>
        <w:widowControl w:val="0"/>
        <w:numPr>
          <w:ilvl w:val="0"/>
          <w:numId w:val="25"/>
        </w:numPr>
        <w:tabs>
          <w:tab w:val="left" w:pos="1418"/>
        </w:tabs>
        <w:spacing w:line="276" w:lineRule="auto"/>
        <w:ind w:left="1418" w:hanging="425"/>
      </w:pPr>
      <w:r w:rsidRPr="007B2F4F">
        <w:t>Scientists seek the</w:t>
      </w:r>
      <w:r w:rsidR="00290F3F" w:rsidRPr="007B2F4F">
        <w:t xml:space="preserve"> </w:t>
      </w:r>
      <w:r w:rsidRPr="007B2F4F">
        <w:t>environmental causes of development in children’s nutrition,</w:t>
      </w:r>
      <w:r w:rsidR="007F15BE" w:rsidRPr="007B2F4F">
        <w:t xml:space="preserve"> </w:t>
      </w:r>
      <w:r w:rsidRPr="007B2F4F">
        <w:t>cultural and family backgrounds, and opportunities</w:t>
      </w:r>
      <w:r w:rsidR="008835FB" w:rsidRPr="007B2F4F">
        <w:t xml:space="preserve"> </w:t>
      </w:r>
      <w:r w:rsidRPr="007B2F4F">
        <w:t>to learn about the world, including cognitive stimulation</w:t>
      </w:r>
      <w:r w:rsidR="00E01C29" w:rsidRPr="007B2F4F">
        <w:t xml:space="preserve"> </w:t>
      </w:r>
      <w:r w:rsidRPr="007B2F4F">
        <w:t>during early childhood and formal education</w:t>
      </w:r>
      <w:r w:rsidR="001C3162" w:rsidRPr="007B2F4F">
        <w:t>.</w:t>
      </w:r>
    </w:p>
    <w:p w:rsidR="00DE5707" w:rsidRPr="007B2F4F" w:rsidRDefault="00C8722A" w:rsidP="005D2A32">
      <w:pPr>
        <w:widowControl w:val="0"/>
        <w:numPr>
          <w:ilvl w:val="3"/>
          <w:numId w:val="1"/>
        </w:numPr>
        <w:tabs>
          <w:tab w:val="clear" w:pos="2250"/>
          <w:tab w:val="left" w:pos="851"/>
        </w:tabs>
        <w:spacing w:line="276" w:lineRule="auto"/>
        <w:ind w:left="851" w:hanging="425"/>
      </w:pPr>
      <w:r w:rsidRPr="007B2F4F">
        <w:t xml:space="preserve">Today, </w:t>
      </w:r>
      <w:r w:rsidR="00813311" w:rsidRPr="007B2F4F">
        <w:t xml:space="preserve">nearly all researchers agree </w:t>
      </w:r>
      <w:r w:rsidRPr="007B2F4F">
        <w:t>that nature and nurture play important roles in nearly</w:t>
      </w:r>
      <w:r w:rsidR="00C05B94" w:rsidRPr="007B2F4F">
        <w:t xml:space="preserve"> every area of development</w:t>
      </w:r>
      <w:r w:rsidR="001C3162" w:rsidRPr="007B2F4F">
        <w:t>.</w:t>
      </w:r>
    </w:p>
    <w:p w:rsidR="006F72EF" w:rsidRPr="007B2F4F" w:rsidRDefault="006F72EF" w:rsidP="00810BA4">
      <w:pPr>
        <w:widowControl w:val="0"/>
        <w:spacing w:line="276" w:lineRule="auto"/>
        <w:ind w:left="284"/>
      </w:pPr>
    </w:p>
    <w:p w:rsidR="00DE5707" w:rsidRPr="007B2F4F" w:rsidRDefault="00BF3DFC" w:rsidP="00810BA4">
      <w:pPr>
        <w:widowControl w:val="0"/>
        <w:spacing w:line="276" w:lineRule="auto"/>
        <w:ind w:left="284"/>
        <w:rPr>
          <w:b/>
        </w:rPr>
      </w:pPr>
      <w:r w:rsidRPr="007B2F4F">
        <w:rPr>
          <w:b/>
        </w:rPr>
        <w:t xml:space="preserve">B. </w:t>
      </w:r>
      <w:r w:rsidR="002B4993" w:rsidRPr="007B2F4F">
        <w:rPr>
          <w:b/>
        </w:rPr>
        <w:t xml:space="preserve">The </w:t>
      </w:r>
      <w:r w:rsidR="00DE5707" w:rsidRPr="007B2F4F">
        <w:rPr>
          <w:b/>
        </w:rPr>
        <w:t>Continuity</w:t>
      </w:r>
      <w:r w:rsidR="007A1D3C">
        <w:rPr>
          <w:b/>
        </w:rPr>
        <w:t>-</w:t>
      </w:r>
      <w:r w:rsidR="00DE5707" w:rsidRPr="007B2F4F">
        <w:rPr>
          <w:b/>
        </w:rPr>
        <w:t>Discontinuity Controversy</w:t>
      </w:r>
    </w:p>
    <w:p w:rsidR="001C3162" w:rsidRPr="007B2F4F" w:rsidRDefault="001C3162" w:rsidP="00810BA4">
      <w:pPr>
        <w:widowControl w:val="0"/>
        <w:spacing w:line="276" w:lineRule="auto"/>
        <w:ind w:left="284"/>
      </w:pPr>
    </w:p>
    <w:p w:rsidR="00BA7E1A" w:rsidRPr="007B2F4F" w:rsidRDefault="00344B3F" w:rsidP="00153C79">
      <w:pPr>
        <w:widowControl w:val="0"/>
        <w:numPr>
          <w:ilvl w:val="3"/>
          <w:numId w:val="1"/>
        </w:numPr>
        <w:tabs>
          <w:tab w:val="clear" w:pos="2250"/>
          <w:tab w:val="left" w:pos="851"/>
        </w:tabs>
        <w:spacing w:line="276" w:lineRule="auto"/>
        <w:ind w:left="851" w:hanging="425"/>
      </w:pPr>
      <w:r w:rsidRPr="007B2F4F">
        <w:t>Some developmentalists view human development as a</w:t>
      </w:r>
      <w:r w:rsidR="00404822" w:rsidRPr="007B2F4F">
        <w:t xml:space="preserve"> </w:t>
      </w:r>
      <w:r w:rsidRPr="007B2F4F">
        <w:t>continuous process in which the effects of learning mount</w:t>
      </w:r>
      <w:r w:rsidR="00720596" w:rsidRPr="007B2F4F">
        <w:t xml:space="preserve"> </w:t>
      </w:r>
      <w:r w:rsidRPr="007B2F4F">
        <w:t>gradually, with no major sudden qualitative changes</w:t>
      </w:r>
      <w:r w:rsidR="001C3162" w:rsidRPr="007B2F4F">
        <w:t>.</w:t>
      </w:r>
    </w:p>
    <w:p w:rsidR="00DE5707" w:rsidRPr="007B2F4F" w:rsidRDefault="00BA7E1A" w:rsidP="002A1E2A">
      <w:pPr>
        <w:widowControl w:val="0"/>
        <w:numPr>
          <w:ilvl w:val="0"/>
          <w:numId w:val="26"/>
        </w:numPr>
        <w:tabs>
          <w:tab w:val="left" w:pos="1418"/>
        </w:tabs>
        <w:spacing w:line="276" w:lineRule="auto"/>
        <w:ind w:left="1418" w:hanging="425"/>
      </w:pPr>
      <w:r w:rsidRPr="007B2F4F">
        <w:t>In contrast, other theorists believe that a number of rapid</w:t>
      </w:r>
      <w:r w:rsidR="00AC382F" w:rsidRPr="007B2F4F">
        <w:t xml:space="preserve"> </w:t>
      </w:r>
      <w:r w:rsidRPr="007B2F4F">
        <w:t>qualitative changes usher in new stages of development</w:t>
      </w:r>
      <w:r w:rsidR="001C3162" w:rsidRPr="007B2F4F">
        <w:t>.</w:t>
      </w:r>
    </w:p>
    <w:p w:rsidR="00DE5707" w:rsidRPr="007B2F4F" w:rsidRDefault="00EB6FD2" w:rsidP="005B753D">
      <w:pPr>
        <w:widowControl w:val="0"/>
        <w:numPr>
          <w:ilvl w:val="3"/>
          <w:numId w:val="1"/>
        </w:numPr>
        <w:tabs>
          <w:tab w:val="clear" w:pos="2250"/>
          <w:tab w:val="left" w:pos="851"/>
        </w:tabs>
        <w:spacing w:line="276" w:lineRule="auto"/>
        <w:ind w:left="851" w:hanging="425"/>
      </w:pPr>
      <w:r w:rsidRPr="007B2F4F">
        <w:t xml:space="preserve">Stage theorists such as Sigmund </w:t>
      </w:r>
      <w:r w:rsidR="00A547EA" w:rsidRPr="007B2F4F">
        <w:t xml:space="preserve">Freud </w:t>
      </w:r>
      <w:r w:rsidR="000A4F55" w:rsidRPr="007B2F4F">
        <w:t xml:space="preserve">and Jean </w:t>
      </w:r>
      <w:r w:rsidR="00DC769D" w:rsidRPr="007B2F4F">
        <w:t xml:space="preserve">Piaget </w:t>
      </w:r>
      <w:r w:rsidR="00F90614" w:rsidRPr="007B2F4F">
        <w:t xml:space="preserve">saw </w:t>
      </w:r>
      <w:r w:rsidR="00DE5707" w:rsidRPr="007B2F4F">
        <w:t xml:space="preserve">development </w:t>
      </w:r>
      <w:r w:rsidR="00667D9A" w:rsidRPr="007B2F4F">
        <w:t>as</w:t>
      </w:r>
      <w:r w:rsidR="00DE5707" w:rsidRPr="007B2F4F">
        <w:t xml:space="preserve"> discontinuous</w:t>
      </w:r>
      <w:r w:rsidR="001C3162" w:rsidRPr="007B2F4F">
        <w:t>.</w:t>
      </w:r>
    </w:p>
    <w:p w:rsidR="0049449B" w:rsidRPr="007B2F4F" w:rsidRDefault="0049449B" w:rsidP="002A1E2A">
      <w:pPr>
        <w:widowControl w:val="0"/>
        <w:numPr>
          <w:ilvl w:val="0"/>
          <w:numId w:val="26"/>
        </w:numPr>
        <w:tabs>
          <w:tab w:val="left" w:pos="1418"/>
        </w:tabs>
        <w:spacing w:line="276" w:lineRule="auto"/>
        <w:ind w:left="1418" w:hanging="425"/>
      </w:pPr>
      <w:r w:rsidRPr="007B2F4F">
        <w:t>They saw</w:t>
      </w:r>
      <w:r w:rsidR="003C45E8" w:rsidRPr="007B2F4F">
        <w:t xml:space="preserve"> </w:t>
      </w:r>
      <w:r w:rsidRPr="007B2F4F">
        <w:t>biological changes as providing the potential for psychological</w:t>
      </w:r>
      <w:r w:rsidR="00E94DC2" w:rsidRPr="007B2F4F">
        <w:t xml:space="preserve"> </w:t>
      </w:r>
      <w:r w:rsidRPr="007B2F4F">
        <w:t>changes</w:t>
      </w:r>
      <w:r w:rsidR="001C3162" w:rsidRPr="007B2F4F">
        <w:t>.</w:t>
      </w:r>
    </w:p>
    <w:p w:rsidR="005D2A32" w:rsidRPr="007B2F4F" w:rsidRDefault="005D2A32" w:rsidP="005D2A32">
      <w:pPr>
        <w:widowControl w:val="0"/>
        <w:numPr>
          <w:ilvl w:val="3"/>
          <w:numId w:val="1"/>
        </w:numPr>
        <w:tabs>
          <w:tab w:val="clear" w:pos="2250"/>
          <w:tab w:val="left" w:pos="851"/>
        </w:tabs>
        <w:spacing w:line="276" w:lineRule="auto"/>
        <w:ind w:left="851" w:hanging="425"/>
      </w:pPr>
      <w:r w:rsidRPr="007B2F4F">
        <w:t>Certain aspects of physical development do occur in stages</w:t>
      </w:r>
      <w:r w:rsidR="001C3162" w:rsidRPr="007B2F4F">
        <w:t>.</w:t>
      </w:r>
    </w:p>
    <w:p w:rsidR="005D2A32" w:rsidRPr="007B2F4F" w:rsidRDefault="005D2A32" w:rsidP="002A1E2A">
      <w:pPr>
        <w:widowControl w:val="0"/>
        <w:numPr>
          <w:ilvl w:val="0"/>
          <w:numId w:val="26"/>
        </w:numPr>
        <w:tabs>
          <w:tab w:val="left" w:pos="1418"/>
        </w:tabs>
        <w:spacing w:line="276" w:lineRule="auto"/>
        <w:ind w:left="1418" w:hanging="425"/>
      </w:pPr>
      <w:r w:rsidRPr="007B2F4F">
        <w:t>However, psychologists disagree on whether developments in cognition occur in stages</w:t>
      </w:r>
      <w:r w:rsidR="001C3162" w:rsidRPr="007B2F4F">
        <w:t>.</w:t>
      </w:r>
    </w:p>
    <w:p w:rsidR="00D22A43" w:rsidRPr="007B2F4F" w:rsidRDefault="00D22A43" w:rsidP="003A32A9">
      <w:pPr>
        <w:widowControl w:val="0"/>
        <w:spacing w:line="276" w:lineRule="auto"/>
        <w:ind w:left="284"/>
      </w:pPr>
    </w:p>
    <w:p w:rsidR="00935A17" w:rsidRPr="007B2F4F" w:rsidRDefault="003A32A9" w:rsidP="003A32A9">
      <w:pPr>
        <w:widowControl w:val="0"/>
        <w:spacing w:line="276" w:lineRule="auto"/>
        <w:ind w:left="284"/>
        <w:rPr>
          <w:b/>
        </w:rPr>
      </w:pPr>
      <w:r w:rsidRPr="007B2F4F">
        <w:rPr>
          <w:b/>
        </w:rPr>
        <w:t xml:space="preserve">C. </w:t>
      </w:r>
      <w:r w:rsidR="00935A17" w:rsidRPr="007B2F4F">
        <w:rPr>
          <w:b/>
        </w:rPr>
        <w:t>The Active</w:t>
      </w:r>
      <w:r w:rsidR="007A1D3C">
        <w:rPr>
          <w:b/>
        </w:rPr>
        <w:t>-</w:t>
      </w:r>
      <w:r w:rsidR="00935A17" w:rsidRPr="007B2F4F">
        <w:rPr>
          <w:b/>
        </w:rPr>
        <w:t>Passive Controversy</w:t>
      </w:r>
    </w:p>
    <w:p w:rsidR="001C3162" w:rsidRPr="007B2F4F" w:rsidRDefault="001C3162" w:rsidP="003A32A9">
      <w:pPr>
        <w:widowControl w:val="0"/>
        <w:spacing w:line="276" w:lineRule="auto"/>
        <w:ind w:left="284"/>
      </w:pPr>
    </w:p>
    <w:p w:rsidR="000154FE" w:rsidRPr="007B2F4F" w:rsidRDefault="006F5B6D" w:rsidP="002A1E2A">
      <w:pPr>
        <w:widowControl w:val="0"/>
        <w:numPr>
          <w:ilvl w:val="0"/>
          <w:numId w:val="27"/>
        </w:numPr>
        <w:tabs>
          <w:tab w:val="left" w:pos="851"/>
        </w:tabs>
        <w:spacing w:line="276" w:lineRule="auto"/>
        <w:ind w:left="851" w:hanging="425"/>
      </w:pPr>
      <w:r w:rsidRPr="007B2F4F">
        <w:t xml:space="preserve">Historical views of children </w:t>
      </w:r>
      <w:r w:rsidR="00470AA1" w:rsidRPr="007B2F4F">
        <w:t xml:space="preserve">as willful and unruly suggest </w:t>
      </w:r>
      <w:r w:rsidR="007206DA" w:rsidRPr="007B2F4F">
        <w:t xml:space="preserve">that people have generally </w:t>
      </w:r>
      <w:r w:rsidR="000154FE" w:rsidRPr="007B2F4F">
        <w:t>s</w:t>
      </w:r>
      <w:r w:rsidR="00914E93" w:rsidRPr="007B2F4F">
        <w:t xml:space="preserve">een children as active, even if </w:t>
      </w:r>
      <w:r w:rsidR="0043404B" w:rsidRPr="007B2F4F">
        <w:t xml:space="preserve">mischievous (at best) </w:t>
      </w:r>
      <w:r w:rsidR="000154FE" w:rsidRPr="007B2F4F">
        <w:t>or evil (at worst)</w:t>
      </w:r>
      <w:r w:rsidR="001C3162" w:rsidRPr="007B2F4F">
        <w:t>.</w:t>
      </w:r>
    </w:p>
    <w:p w:rsidR="003F26B1" w:rsidRPr="007B2F4F" w:rsidRDefault="003F26B1" w:rsidP="002A1E2A">
      <w:pPr>
        <w:widowControl w:val="0"/>
        <w:numPr>
          <w:ilvl w:val="0"/>
          <w:numId w:val="26"/>
        </w:numPr>
        <w:tabs>
          <w:tab w:val="left" w:pos="1418"/>
        </w:tabs>
        <w:spacing w:line="276" w:lineRule="auto"/>
        <w:ind w:left="1418" w:hanging="425"/>
      </w:pPr>
      <w:r w:rsidRPr="007B2F4F">
        <w:t xml:space="preserve">John </w:t>
      </w:r>
      <w:r w:rsidR="007D3BE8" w:rsidRPr="007B2F4F">
        <w:t xml:space="preserve">Locke introduced a </w:t>
      </w:r>
      <w:r w:rsidR="00A336AA" w:rsidRPr="007B2F4F">
        <w:t xml:space="preserve">view of children as </w:t>
      </w:r>
      <w:r w:rsidR="00346ECD" w:rsidRPr="007B2F4F">
        <w:t xml:space="preserve">passive beings (blank </w:t>
      </w:r>
      <w:r w:rsidR="008E450C" w:rsidRPr="007B2F4F">
        <w:t xml:space="preserve">tablets); experience </w:t>
      </w:r>
      <w:r w:rsidR="008B7E48" w:rsidRPr="007B2F4F">
        <w:t xml:space="preserve">“wrote” features of </w:t>
      </w:r>
      <w:r w:rsidR="0005706D" w:rsidRPr="007B2F4F">
        <w:t xml:space="preserve">personality and moral </w:t>
      </w:r>
      <w:r w:rsidRPr="007B2F4F">
        <w:t>virtue on them</w:t>
      </w:r>
      <w:r w:rsidR="001C3162" w:rsidRPr="007B2F4F">
        <w:t>.</w:t>
      </w:r>
    </w:p>
    <w:p w:rsidR="005365DD" w:rsidRPr="007B2F4F" w:rsidRDefault="00A11A89" w:rsidP="002A1E2A">
      <w:pPr>
        <w:widowControl w:val="0"/>
        <w:numPr>
          <w:ilvl w:val="0"/>
          <w:numId w:val="27"/>
        </w:numPr>
        <w:tabs>
          <w:tab w:val="left" w:pos="851"/>
        </w:tabs>
        <w:spacing w:line="276" w:lineRule="auto"/>
        <w:ind w:left="851" w:hanging="425"/>
      </w:pPr>
      <w:r w:rsidRPr="007B2F4F">
        <w:t>At one extreme, educators who view</w:t>
      </w:r>
      <w:r w:rsidR="001A58EA" w:rsidRPr="007B2F4F">
        <w:t xml:space="preserve"> </w:t>
      </w:r>
      <w:r w:rsidRPr="007B2F4F">
        <w:t>children as passive</w:t>
      </w:r>
      <w:r w:rsidR="00C250F1" w:rsidRPr="007B2F4F">
        <w:t xml:space="preserve"> </w:t>
      </w:r>
      <w:r w:rsidRPr="007B2F4F">
        <w:t>may assume that they</w:t>
      </w:r>
      <w:r w:rsidR="0039369E" w:rsidRPr="007B2F4F">
        <w:t xml:space="preserve"> </w:t>
      </w:r>
      <w:r w:rsidRPr="007B2F4F">
        <w:t>must be motivated to</w:t>
      </w:r>
      <w:r w:rsidR="000913A6" w:rsidRPr="007B2F4F">
        <w:t xml:space="preserve"> </w:t>
      </w:r>
      <w:r w:rsidR="00344A53" w:rsidRPr="007B2F4F">
        <w:t>learn by their instructors</w:t>
      </w:r>
      <w:r w:rsidR="001C3162" w:rsidRPr="007B2F4F">
        <w:t>.</w:t>
      </w:r>
    </w:p>
    <w:p w:rsidR="00A11A89" w:rsidRPr="007B2F4F" w:rsidRDefault="005365DD" w:rsidP="002A1E2A">
      <w:pPr>
        <w:widowControl w:val="0"/>
        <w:numPr>
          <w:ilvl w:val="0"/>
          <w:numId w:val="26"/>
        </w:numPr>
        <w:tabs>
          <w:tab w:val="left" w:pos="1418"/>
        </w:tabs>
        <w:spacing w:line="276" w:lineRule="auto"/>
        <w:ind w:left="1418" w:hanging="425"/>
      </w:pPr>
      <w:r w:rsidRPr="007B2F4F">
        <w:t>At the other extreme, educators who view</w:t>
      </w:r>
      <w:r w:rsidR="003651E0" w:rsidRPr="007B2F4F">
        <w:t xml:space="preserve"> </w:t>
      </w:r>
      <w:r w:rsidRPr="007B2F4F">
        <w:t>children as active may assume that they have a natural</w:t>
      </w:r>
      <w:r w:rsidR="001F174C" w:rsidRPr="007B2F4F">
        <w:t xml:space="preserve"> </w:t>
      </w:r>
      <w:r w:rsidRPr="007B2F4F">
        <w:t>love of learning</w:t>
      </w:r>
      <w:r w:rsidR="001C3162" w:rsidRPr="007B2F4F">
        <w:t>.</w:t>
      </w:r>
    </w:p>
    <w:p w:rsidR="008F0F65" w:rsidRPr="007B2F4F" w:rsidRDefault="008F0F65" w:rsidP="002A1E2A">
      <w:pPr>
        <w:widowControl w:val="0"/>
        <w:numPr>
          <w:ilvl w:val="0"/>
          <w:numId w:val="27"/>
        </w:numPr>
        <w:tabs>
          <w:tab w:val="left" w:pos="851"/>
        </w:tabs>
        <w:spacing w:line="276" w:lineRule="auto"/>
        <w:ind w:left="851" w:hanging="425"/>
      </w:pPr>
      <w:r w:rsidRPr="007B2F4F">
        <w:t>These debates are theoretical</w:t>
      </w:r>
      <w:r w:rsidR="001C3162" w:rsidRPr="007B2F4F">
        <w:t>.</w:t>
      </w:r>
    </w:p>
    <w:p w:rsidR="00256E30" w:rsidRPr="007B2F4F" w:rsidRDefault="00256E30" w:rsidP="002A1E2A">
      <w:pPr>
        <w:widowControl w:val="0"/>
        <w:numPr>
          <w:ilvl w:val="0"/>
          <w:numId w:val="26"/>
        </w:numPr>
        <w:tabs>
          <w:tab w:val="left" w:pos="1418"/>
        </w:tabs>
        <w:spacing w:line="276" w:lineRule="auto"/>
        <w:ind w:left="1418" w:hanging="425"/>
      </w:pPr>
      <w:r w:rsidRPr="007B2F4F">
        <w:t>Scientis</w:t>
      </w:r>
      <w:r w:rsidR="00303EE4" w:rsidRPr="007B2F4F">
        <w:t xml:space="preserve">ts value theory </w:t>
      </w:r>
      <w:r w:rsidRPr="007B2F4F">
        <w:t>for its ability to tie to</w:t>
      </w:r>
      <w:r w:rsidR="00DB1B13" w:rsidRPr="007B2F4F">
        <w:t xml:space="preserve">gether observations and suggest </w:t>
      </w:r>
      <w:r w:rsidRPr="007B2F4F">
        <w:t>new areas of investigation</w:t>
      </w:r>
      <w:r w:rsidR="0087315C" w:rsidRPr="007B2F4F">
        <w:t xml:space="preserve">, but scientists also follow an </w:t>
      </w:r>
      <w:r w:rsidRPr="007B2F4F">
        <w:rPr>
          <w:b/>
        </w:rPr>
        <w:t>empirical</w:t>
      </w:r>
      <w:r w:rsidRPr="007B2F4F">
        <w:t xml:space="preserve"> approach</w:t>
      </w:r>
      <w:r w:rsidR="001C3162" w:rsidRPr="007B2F4F">
        <w:t>.</w:t>
      </w:r>
    </w:p>
    <w:p w:rsidR="005D2A32" w:rsidRPr="007B2F4F" w:rsidRDefault="005D2A32" w:rsidP="00C134B3">
      <w:pPr>
        <w:widowControl w:val="0"/>
        <w:numPr>
          <w:ilvl w:val="0"/>
          <w:numId w:val="26"/>
        </w:numPr>
        <w:tabs>
          <w:tab w:val="left" w:pos="1418"/>
        </w:tabs>
        <w:spacing w:line="276" w:lineRule="auto"/>
        <w:ind w:left="1418" w:hanging="425"/>
      </w:pPr>
      <w:r w:rsidRPr="007B2F4F">
        <w:t>That is, they engage in research methods to find evidence for or against various theoretical positions</w:t>
      </w:r>
      <w:r w:rsidR="001C3162" w:rsidRPr="007B2F4F">
        <w:t>.</w:t>
      </w:r>
    </w:p>
    <w:p w:rsidR="007A31B9" w:rsidRPr="007B2F4F" w:rsidRDefault="007A31B9" w:rsidP="00A03722">
      <w:pPr>
        <w:widowControl w:val="0"/>
        <w:tabs>
          <w:tab w:val="left" w:pos="360"/>
        </w:tabs>
        <w:spacing w:line="276" w:lineRule="auto"/>
      </w:pPr>
    </w:p>
    <w:p w:rsidR="00A03722" w:rsidRPr="007B2F4F" w:rsidRDefault="00A03722" w:rsidP="00A03722">
      <w:pPr>
        <w:widowControl w:val="0"/>
        <w:tabs>
          <w:tab w:val="left" w:pos="360"/>
        </w:tabs>
        <w:spacing w:line="276" w:lineRule="auto"/>
        <w:rPr>
          <w:b/>
        </w:rPr>
      </w:pPr>
      <w:r w:rsidRPr="007B2F4F">
        <w:rPr>
          <w:b/>
        </w:rPr>
        <w:t>IV. How do We Study Development?</w:t>
      </w:r>
    </w:p>
    <w:p w:rsidR="00EE2F48" w:rsidRPr="007B2F4F" w:rsidRDefault="00EE2F48" w:rsidP="00646E9B">
      <w:pPr>
        <w:widowControl w:val="0"/>
        <w:tabs>
          <w:tab w:val="left" w:pos="360"/>
        </w:tabs>
        <w:spacing w:line="276" w:lineRule="auto"/>
      </w:pPr>
    </w:p>
    <w:p w:rsidR="00C75386" w:rsidRPr="007B2F4F" w:rsidRDefault="00C75386" w:rsidP="00C75386">
      <w:pPr>
        <w:widowControl w:val="0"/>
        <w:numPr>
          <w:ilvl w:val="0"/>
          <w:numId w:val="6"/>
        </w:numPr>
        <w:tabs>
          <w:tab w:val="left" w:pos="567"/>
        </w:tabs>
        <w:spacing w:line="276" w:lineRule="auto"/>
        <w:ind w:left="567" w:hanging="425"/>
      </w:pPr>
      <w:r w:rsidRPr="007B2F4F">
        <w:t>Strong arguments or reference to authority figures are not evidence.</w:t>
      </w:r>
    </w:p>
    <w:p w:rsidR="00C75386" w:rsidRPr="007B2F4F" w:rsidRDefault="00C75386" w:rsidP="00C75386">
      <w:pPr>
        <w:widowControl w:val="0"/>
        <w:numPr>
          <w:ilvl w:val="0"/>
          <w:numId w:val="6"/>
        </w:numPr>
        <w:tabs>
          <w:tab w:val="left" w:pos="567"/>
        </w:tabs>
        <w:spacing w:line="276" w:lineRule="auto"/>
        <w:ind w:left="567" w:hanging="425"/>
      </w:pPr>
      <w:r w:rsidRPr="007B2F4F">
        <w:t xml:space="preserve">Scientific evidence is obtained only by gathering sound information and conducting </w:t>
      </w:r>
      <w:r w:rsidRPr="007B2F4F">
        <w:lastRenderedPageBreak/>
        <w:t>research.</w:t>
      </w:r>
    </w:p>
    <w:p w:rsidR="00C75386" w:rsidRPr="007B2F4F" w:rsidRDefault="00C75386" w:rsidP="00646E9B">
      <w:pPr>
        <w:widowControl w:val="0"/>
        <w:tabs>
          <w:tab w:val="left" w:pos="360"/>
        </w:tabs>
        <w:spacing w:line="276" w:lineRule="auto"/>
      </w:pPr>
    </w:p>
    <w:p w:rsidR="00B45EDC" w:rsidRPr="007B2F4F" w:rsidRDefault="003A32A9" w:rsidP="00EE2F48">
      <w:pPr>
        <w:widowControl w:val="0"/>
        <w:spacing w:line="276" w:lineRule="auto"/>
        <w:ind w:left="284"/>
        <w:rPr>
          <w:b/>
        </w:rPr>
      </w:pPr>
      <w:r w:rsidRPr="007B2F4F">
        <w:rPr>
          <w:b/>
        </w:rPr>
        <w:t xml:space="preserve">A. </w:t>
      </w:r>
      <w:r w:rsidR="00DE5707" w:rsidRPr="007B2F4F">
        <w:rPr>
          <w:b/>
        </w:rPr>
        <w:t>Gathering Information</w:t>
      </w:r>
    </w:p>
    <w:p w:rsidR="001C3162" w:rsidRPr="007B2F4F" w:rsidRDefault="001C3162" w:rsidP="00EE2F48">
      <w:pPr>
        <w:widowControl w:val="0"/>
        <w:spacing w:line="276" w:lineRule="auto"/>
        <w:ind w:left="284"/>
      </w:pPr>
    </w:p>
    <w:p w:rsidR="00DE5707" w:rsidRPr="007B2F4F" w:rsidRDefault="00C17090" w:rsidP="002A1E2A">
      <w:pPr>
        <w:widowControl w:val="0"/>
        <w:numPr>
          <w:ilvl w:val="0"/>
          <w:numId w:val="28"/>
        </w:numPr>
        <w:tabs>
          <w:tab w:val="left" w:pos="851"/>
        </w:tabs>
        <w:spacing w:line="276" w:lineRule="auto"/>
        <w:ind w:left="851" w:hanging="425"/>
      </w:pPr>
      <w:r w:rsidRPr="007B2F4F">
        <w:t xml:space="preserve">Researchers use various </w:t>
      </w:r>
      <w:r w:rsidR="00E61E2C" w:rsidRPr="007B2F4F">
        <w:t xml:space="preserve">methods to gather </w:t>
      </w:r>
      <w:r w:rsidR="0086401A" w:rsidRPr="007B2F4F">
        <w:t>information</w:t>
      </w:r>
      <w:r w:rsidR="00BD3C77" w:rsidRPr="007B2F4F">
        <w:t>.</w:t>
      </w:r>
    </w:p>
    <w:p w:rsidR="00046C96" w:rsidRPr="007B2F4F" w:rsidRDefault="00046C96" w:rsidP="002A1E2A">
      <w:pPr>
        <w:widowControl w:val="0"/>
        <w:numPr>
          <w:ilvl w:val="0"/>
          <w:numId w:val="26"/>
        </w:numPr>
        <w:tabs>
          <w:tab w:val="left" w:pos="1418"/>
        </w:tabs>
        <w:spacing w:line="276" w:lineRule="auto"/>
        <w:ind w:left="1418" w:hanging="425"/>
      </w:pPr>
      <w:r w:rsidRPr="007B2F4F">
        <w:t>For example,</w:t>
      </w:r>
      <w:r w:rsidR="00345669" w:rsidRPr="007B2F4F">
        <w:t xml:space="preserve"> </w:t>
      </w:r>
      <w:r w:rsidR="00A62D4B" w:rsidRPr="007B2F4F">
        <w:t xml:space="preserve">they may ask teachers </w:t>
      </w:r>
      <w:r w:rsidRPr="007B2F4F">
        <w:t>or parents to report o</w:t>
      </w:r>
      <w:r w:rsidR="00237C6D" w:rsidRPr="007B2F4F">
        <w:t xml:space="preserve">n the behavior of children, use </w:t>
      </w:r>
      <w:r w:rsidRPr="007B2F4F">
        <w:t>interviews or questionnaires with adults, or stud</w:t>
      </w:r>
      <w:r w:rsidR="00541394" w:rsidRPr="007B2F4F">
        <w:t xml:space="preserve">y statistics </w:t>
      </w:r>
      <w:r w:rsidRPr="007B2F4F">
        <w:t>compiled by the government or the United Nations</w:t>
      </w:r>
      <w:r w:rsidR="00BD3C77" w:rsidRPr="007B2F4F">
        <w:t>.</w:t>
      </w:r>
    </w:p>
    <w:p w:rsidR="001E143D" w:rsidRPr="007B2F4F" w:rsidRDefault="001E143D" w:rsidP="00065612">
      <w:pPr>
        <w:widowControl w:val="0"/>
        <w:spacing w:line="276" w:lineRule="auto"/>
        <w:ind w:left="567"/>
      </w:pPr>
    </w:p>
    <w:p w:rsidR="00DE5707" w:rsidRPr="007B2F4F" w:rsidRDefault="00154527" w:rsidP="00065612">
      <w:pPr>
        <w:widowControl w:val="0"/>
        <w:spacing w:line="276" w:lineRule="auto"/>
        <w:ind w:left="567"/>
        <w:rPr>
          <w:b/>
        </w:rPr>
      </w:pPr>
      <w:r w:rsidRPr="007B2F4F">
        <w:rPr>
          <w:b/>
        </w:rPr>
        <w:t>N</w:t>
      </w:r>
      <w:r w:rsidR="002B4993" w:rsidRPr="007B2F4F">
        <w:rPr>
          <w:b/>
        </w:rPr>
        <w:t>aturalistic O</w:t>
      </w:r>
      <w:r w:rsidR="00DE5707" w:rsidRPr="007B2F4F">
        <w:rPr>
          <w:b/>
        </w:rPr>
        <w:t>bservation</w:t>
      </w:r>
    </w:p>
    <w:p w:rsidR="001C3162" w:rsidRPr="007B2F4F" w:rsidRDefault="001C3162" w:rsidP="00065612">
      <w:pPr>
        <w:widowControl w:val="0"/>
        <w:spacing w:line="276" w:lineRule="auto"/>
        <w:ind w:left="567"/>
      </w:pPr>
    </w:p>
    <w:p w:rsidR="00065612" w:rsidRPr="007B2F4F" w:rsidRDefault="00953900" w:rsidP="002A1E2A">
      <w:pPr>
        <w:widowControl w:val="0"/>
        <w:numPr>
          <w:ilvl w:val="0"/>
          <w:numId w:val="28"/>
        </w:numPr>
        <w:tabs>
          <w:tab w:val="left" w:pos="1134"/>
        </w:tabs>
        <w:spacing w:line="276" w:lineRule="auto"/>
        <w:ind w:left="1134" w:hanging="425"/>
        <w:rPr>
          <w:bCs/>
        </w:rPr>
      </w:pPr>
      <w:r w:rsidRPr="007B2F4F">
        <w:rPr>
          <w:b/>
          <w:bCs/>
        </w:rPr>
        <w:t>Naturalistic</w:t>
      </w:r>
      <w:r w:rsidR="009D2770" w:rsidRPr="007B2F4F">
        <w:rPr>
          <w:b/>
          <w:bCs/>
        </w:rPr>
        <w:t>-</w:t>
      </w:r>
      <w:r w:rsidRPr="007B2F4F">
        <w:rPr>
          <w:b/>
          <w:bCs/>
        </w:rPr>
        <w:t>observation</w:t>
      </w:r>
      <w:r w:rsidR="00883D36" w:rsidRPr="007B2F4F">
        <w:rPr>
          <w:bCs/>
        </w:rPr>
        <w:t xml:space="preserve"> </w:t>
      </w:r>
      <w:r w:rsidRPr="007B2F4F">
        <w:t>studies are conducted in</w:t>
      </w:r>
      <w:r w:rsidR="007710B0" w:rsidRPr="007B2F4F">
        <w:t xml:space="preserve"> </w:t>
      </w:r>
      <w:r w:rsidR="00AA2EE3" w:rsidRPr="007B2F4F">
        <w:t>“the field</w:t>
      </w:r>
      <w:r w:rsidR="00EE0E73" w:rsidRPr="007B2F4F">
        <w:t>”</w:t>
      </w:r>
      <w:r w:rsidR="00EE0E73">
        <w:t>;</w:t>
      </w:r>
      <w:r w:rsidR="00EE0E73" w:rsidRPr="007B2F4F">
        <w:t xml:space="preserve"> </w:t>
      </w:r>
      <w:r w:rsidR="00AA2EE3" w:rsidRPr="007B2F4F">
        <w:t>that is, in the natural, or real-life, settings in which they happe</w:t>
      </w:r>
      <w:r w:rsidR="0055685D" w:rsidRPr="007B2F4F">
        <w:t>n</w:t>
      </w:r>
      <w:r w:rsidR="001C3162" w:rsidRPr="007B2F4F">
        <w:t>.</w:t>
      </w:r>
    </w:p>
    <w:p w:rsidR="009F415A" w:rsidRPr="007B2F4F" w:rsidRDefault="00F741F3" w:rsidP="002A1E2A">
      <w:pPr>
        <w:widowControl w:val="0"/>
        <w:numPr>
          <w:ilvl w:val="0"/>
          <w:numId w:val="26"/>
        </w:numPr>
        <w:tabs>
          <w:tab w:val="left" w:pos="1701"/>
        </w:tabs>
        <w:spacing w:line="276" w:lineRule="auto"/>
        <w:ind w:left="1701" w:hanging="425"/>
      </w:pPr>
      <w:r w:rsidRPr="007B2F4F">
        <w:t>In f</w:t>
      </w:r>
      <w:r w:rsidR="00154527" w:rsidRPr="007B2F4F">
        <w:t>ield studies</w:t>
      </w:r>
      <w:r w:rsidR="00BD3C77" w:rsidRPr="007B2F4F">
        <w:t>,</w:t>
      </w:r>
      <w:r w:rsidRPr="007B2F4F">
        <w:t xml:space="preserve"> investigato</w:t>
      </w:r>
      <w:r w:rsidR="0075393E" w:rsidRPr="007B2F4F">
        <w:t xml:space="preserve">rs observe the natural behavior </w:t>
      </w:r>
      <w:r w:rsidRPr="007B2F4F">
        <w:t>of children in settings such as homes, playgrounds, and</w:t>
      </w:r>
      <w:r w:rsidR="00E04AFE" w:rsidRPr="007B2F4F">
        <w:t xml:space="preserve"> </w:t>
      </w:r>
      <w:r w:rsidRPr="007B2F4F">
        <w:t>classrooms a</w:t>
      </w:r>
      <w:r w:rsidR="009F415A" w:rsidRPr="007B2F4F">
        <w:t>nd try not to interfere with it</w:t>
      </w:r>
      <w:r w:rsidR="001C3162" w:rsidRPr="007B2F4F">
        <w:t>.</w:t>
      </w:r>
    </w:p>
    <w:p w:rsidR="00646E9B" w:rsidRPr="007B2F4F" w:rsidRDefault="00646E9B" w:rsidP="00B641DD">
      <w:pPr>
        <w:widowControl w:val="0"/>
        <w:spacing w:line="276" w:lineRule="auto"/>
        <w:ind w:left="567"/>
      </w:pPr>
    </w:p>
    <w:p w:rsidR="00B641DD" w:rsidRPr="007B2F4F" w:rsidRDefault="00B641DD" w:rsidP="00B641DD">
      <w:pPr>
        <w:widowControl w:val="0"/>
        <w:spacing w:line="276" w:lineRule="auto"/>
        <w:ind w:left="567"/>
        <w:rPr>
          <w:b/>
        </w:rPr>
      </w:pPr>
      <w:r w:rsidRPr="007B2F4F">
        <w:rPr>
          <w:b/>
        </w:rPr>
        <w:t>The Case Study</w:t>
      </w:r>
    </w:p>
    <w:p w:rsidR="001C3162" w:rsidRPr="007B2F4F" w:rsidRDefault="001C3162" w:rsidP="00B641DD">
      <w:pPr>
        <w:widowControl w:val="0"/>
        <w:spacing w:line="276" w:lineRule="auto"/>
        <w:ind w:left="567"/>
      </w:pPr>
    </w:p>
    <w:p w:rsidR="00DE5707" w:rsidRPr="007B2F4F" w:rsidRDefault="00B641DD" w:rsidP="002A1E2A">
      <w:pPr>
        <w:widowControl w:val="0"/>
        <w:numPr>
          <w:ilvl w:val="0"/>
          <w:numId w:val="28"/>
        </w:numPr>
        <w:tabs>
          <w:tab w:val="left" w:pos="1134"/>
        </w:tabs>
        <w:spacing w:line="276" w:lineRule="auto"/>
        <w:ind w:left="1134" w:hanging="425"/>
      </w:pPr>
      <w:r w:rsidRPr="007B2F4F">
        <w:t xml:space="preserve">The </w:t>
      </w:r>
      <w:r w:rsidRPr="007B2F4F">
        <w:rPr>
          <w:b/>
        </w:rPr>
        <w:t>case study</w:t>
      </w:r>
      <w:r w:rsidRPr="007B2F4F">
        <w:t xml:space="preserve"> is a carefully drawn account of the behavior of an individual</w:t>
      </w:r>
      <w:r w:rsidR="001C3162" w:rsidRPr="007B2F4F">
        <w:t>.</w:t>
      </w:r>
    </w:p>
    <w:p w:rsidR="00BF71FC" w:rsidRPr="007B2F4F" w:rsidRDefault="00BF71FC" w:rsidP="002A1E2A">
      <w:pPr>
        <w:widowControl w:val="0"/>
        <w:numPr>
          <w:ilvl w:val="0"/>
          <w:numId w:val="26"/>
        </w:numPr>
        <w:tabs>
          <w:tab w:val="left" w:pos="1701"/>
        </w:tabs>
        <w:spacing w:line="276" w:lineRule="auto"/>
        <w:ind w:left="1701" w:hanging="425"/>
      </w:pPr>
      <w:r w:rsidRPr="007B2F4F">
        <w:t>Parents who</w:t>
      </w:r>
      <w:r w:rsidR="00EC06FA" w:rsidRPr="007B2F4F">
        <w:t xml:space="preserve"> </w:t>
      </w:r>
      <w:r w:rsidRPr="007B2F4F">
        <w:t>keep diaries of their children’s activities are involved in</w:t>
      </w:r>
      <w:r w:rsidR="00C91B61" w:rsidRPr="007B2F4F">
        <w:t xml:space="preserve"> </w:t>
      </w:r>
      <w:r w:rsidRPr="007B2F4F">
        <w:t>informal case studie</w:t>
      </w:r>
      <w:r w:rsidR="00962AE4" w:rsidRPr="007B2F4F">
        <w:t>s</w:t>
      </w:r>
      <w:r w:rsidR="001C3162" w:rsidRPr="007B2F4F">
        <w:t>.</w:t>
      </w:r>
    </w:p>
    <w:p w:rsidR="00411EF1" w:rsidRPr="007B2F4F" w:rsidRDefault="00411EF1" w:rsidP="002A1E2A">
      <w:pPr>
        <w:widowControl w:val="0"/>
        <w:numPr>
          <w:ilvl w:val="0"/>
          <w:numId w:val="28"/>
        </w:numPr>
        <w:tabs>
          <w:tab w:val="left" w:pos="1134"/>
        </w:tabs>
        <w:spacing w:line="276" w:lineRule="auto"/>
        <w:ind w:left="1134" w:hanging="425"/>
      </w:pPr>
      <w:r w:rsidRPr="007B2F4F">
        <w:t>In addition to direct observation, case stud</w:t>
      </w:r>
      <w:r w:rsidR="00A61117" w:rsidRPr="007B2F4F">
        <w:t xml:space="preserve">ies may include questionnaires, </w:t>
      </w:r>
      <w:r w:rsidRPr="007B2F4F">
        <w:rPr>
          <w:b/>
        </w:rPr>
        <w:t>standardized tests</w:t>
      </w:r>
      <w:r w:rsidR="0065678F" w:rsidRPr="007B2F4F">
        <w:t>—a test in which an individual’s score is compared to the scores of a group of similar individuals—</w:t>
      </w:r>
      <w:r w:rsidRPr="007B2F4F">
        <w:t>and interviews</w:t>
      </w:r>
      <w:r w:rsidR="001C3162" w:rsidRPr="007B2F4F">
        <w:t>.</w:t>
      </w:r>
    </w:p>
    <w:p w:rsidR="00D42F21" w:rsidRPr="007B2F4F" w:rsidRDefault="00D42F21" w:rsidP="00825F5B">
      <w:pPr>
        <w:widowControl w:val="0"/>
        <w:spacing w:line="276" w:lineRule="auto"/>
        <w:ind w:left="284"/>
      </w:pPr>
    </w:p>
    <w:p w:rsidR="00DE5707" w:rsidRPr="007B2F4F" w:rsidRDefault="00825F5B" w:rsidP="00825F5B">
      <w:pPr>
        <w:widowControl w:val="0"/>
        <w:spacing w:line="276" w:lineRule="auto"/>
        <w:ind w:left="284"/>
        <w:rPr>
          <w:b/>
          <w:bCs/>
        </w:rPr>
      </w:pPr>
      <w:r w:rsidRPr="007B2F4F">
        <w:rPr>
          <w:b/>
        </w:rPr>
        <w:t xml:space="preserve">B. </w:t>
      </w:r>
      <w:r w:rsidR="00154527" w:rsidRPr="007B2F4F">
        <w:rPr>
          <w:b/>
        </w:rPr>
        <w:t>C</w:t>
      </w:r>
      <w:r w:rsidR="002B4993" w:rsidRPr="007B2F4F">
        <w:rPr>
          <w:b/>
        </w:rPr>
        <w:t>orrelational</w:t>
      </w:r>
      <w:r w:rsidR="00C74B52" w:rsidRPr="007B2F4F">
        <w:rPr>
          <w:b/>
        </w:rPr>
        <w:t xml:space="preserve">: </w:t>
      </w:r>
      <w:r w:rsidR="00C74B52" w:rsidRPr="007B2F4F">
        <w:rPr>
          <w:b/>
          <w:bCs/>
        </w:rPr>
        <w:t>Putting Things Together</w:t>
      </w:r>
    </w:p>
    <w:p w:rsidR="001C3162" w:rsidRPr="007B2F4F" w:rsidRDefault="001C3162" w:rsidP="00825F5B">
      <w:pPr>
        <w:widowControl w:val="0"/>
        <w:spacing w:line="276" w:lineRule="auto"/>
        <w:ind w:left="284"/>
        <w:rPr>
          <w:bCs/>
        </w:rPr>
      </w:pPr>
    </w:p>
    <w:p w:rsidR="00154527" w:rsidRPr="007B2F4F" w:rsidRDefault="00003ACF" w:rsidP="002A1E2A">
      <w:pPr>
        <w:widowControl w:val="0"/>
        <w:numPr>
          <w:ilvl w:val="0"/>
          <w:numId w:val="28"/>
        </w:numPr>
        <w:tabs>
          <w:tab w:val="left" w:pos="851"/>
        </w:tabs>
        <w:spacing w:line="276" w:lineRule="auto"/>
        <w:ind w:left="851" w:hanging="425"/>
      </w:pPr>
      <w:r w:rsidRPr="007B2F4F">
        <w:t xml:space="preserve">Researchers </w:t>
      </w:r>
      <w:r w:rsidR="00312A3F" w:rsidRPr="007B2F4F">
        <w:t>u</w:t>
      </w:r>
      <w:r w:rsidR="00154527" w:rsidRPr="007B2F4F">
        <w:t xml:space="preserve">se </w:t>
      </w:r>
      <w:r w:rsidR="00312A3F" w:rsidRPr="007B2F4F">
        <w:t xml:space="preserve">the correlational method </w:t>
      </w:r>
      <w:r w:rsidR="00154527" w:rsidRPr="007B2F4F">
        <w:t>to determine whether one behavior or trait</w:t>
      </w:r>
      <w:r w:rsidR="00312A3F" w:rsidRPr="007B2F4F">
        <w:rPr>
          <w:sz w:val="20"/>
          <w:szCs w:val="20"/>
        </w:rPr>
        <w:t xml:space="preserve"> </w:t>
      </w:r>
      <w:r w:rsidR="00312A3F" w:rsidRPr="007B2F4F">
        <w:t>being studied</w:t>
      </w:r>
      <w:r w:rsidR="00154527" w:rsidRPr="007B2F4F">
        <w:t xml:space="preserve"> is related to</w:t>
      </w:r>
      <w:r w:rsidR="00B37CE7" w:rsidRPr="007B2F4F">
        <w:t>,</w:t>
      </w:r>
      <w:r w:rsidR="00154527" w:rsidRPr="007B2F4F">
        <w:t xml:space="preserve"> or correlated with</w:t>
      </w:r>
      <w:r w:rsidR="00B37CE7" w:rsidRPr="007B2F4F">
        <w:t>,</w:t>
      </w:r>
      <w:r w:rsidR="00154527" w:rsidRPr="007B2F4F">
        <w:t xml:space="preserve"> another</w:t>
      </w:r>
      <w:r w:rsidR="001C3162" w:rsidRPr="007B2F4F">
        <w:t>.</w:t>
      </w:r>
    </w:p>
    <w:p w:rsidR="002E1F5A" w:rsidRPr="007B2F4F" w:rsidRDefault="00B353A3" w:rsidP="002A1E2A">
      <w:pPr>
        <w:widowControl w:val="0"/>
        <w:numPr>
          <w:ilvl w:val="0"/>
          <w:numId w:val="28"/>
        </w:numPr>
        <w:tabs>
          <w:tab w:val="left" w:pos="851"/>
        </w:tabs>
        <w:spacing w:line="276" w:lineRule="auto"/>
        <w:ind w:left="851" w:hanging="425"/>
      </w:pPr>
      <w:r w:rsidRPr="007B2F4F">
        <w:rPr>
          <w:b/>
        </w:rPr>
        <w:t>C</w:t>
      </w:r>
      <w:r w:rsidR="008B768A" w:rsidRPr="007B2F4F">
        <w:rPr>
          <w:b/>
        </w:rPr>
        <w:t>orrelation coefficient</w:t>
      </w:r>
      <w:r w:rsidRPr="007B2F4F">
        <w:t xml:space="preserve"> is </w:t>
      </w:r>
      <w:r w:rsidR="008B768A" w:rsidRPr="007B2F4F">
        <w:t xml:space="preserve">a number </w:t>
      </w:r>
      <w:r w:rsidRPr="007B2F4F">
        <w:t>ranging from</w:t>
      </w:r>
      <w:r w:rsidR="002E1F5A" w:rsidRPr="007B2F4F">
        <w:t xml:space="preserve"> +1.00 and –1.00</w:t>
      </w:r>
      <w:r w:rsidRPr="007B2F4F">
        <w:t xml:space="preserve"> that expresses the direction (positive or negative) and strength of the relationships between two variables</w:t>
      </w:r>
      <w:r w:rsidR="001C3162" w:rsidRPr="007B2F4F">
        <w:t>.</w:t>
      </w:r>
    </w:p>
    <w:p w:rsidR="00EC5E77" w:rsidRPr="007B2F4F" w:rsidRDefault="00EC5E77" w:rsidP="002A1E2A">
      <w:pPr>
        <w:widowControl w:val="0"/>
        <w:numPr>
          <w:ilvl w:val="0"/>
          <w:numId w:val="28"/>
        </w:numPr>
        <w:tabs>
          <w:tab w:val="left" w:pos="851"/>
        </w:tabs>
        <w:spacing w:line="276" w:lineRule="auto"/>
        <w:ind w:left="851" w:hanging="425"/>
      </w:pPr>
      <w:r w:rsidRPr="007B2F4F">
        <w:rPr>
          <w:b/>
        </w:rPr>
        <w:t>P</w:t>
      </w:r>
      <w:r w:rsidR="00154527" w:rsidRPr="007B2F4F">
        <w:rPr>
          <w:b/>
        </w:rPr>
        <w:t>ositive correlat</w:t>
      </w:r>
      <w:r w:rsidRPr="007B2F4F">
        <w:rPr>
          <w:b/>
        </w:rPr>
        <w:t>ion</w:t>
      </w:r>
      <w:r w:rsidRPr="007B2F4F">
        <w:t xml:space="preserve"> is a relationship between two variables in which one variable increases as the other increases</w:t>
      </w:r>
      <w:r w:rsidR="001C3162" w:rsidRPr="007B2F4F">
        <w:t>.</w:t>
      </w:r>
    </w:p>
    <w:p w:rsidR="00154527" w:rsidRPr="007B2F4F" w:rsidRDefault="00EC5E77" w:rsidP="002A1E2A">
      <w:pPr>
        <w:widowControl w:val="0"/>
        <w:numPr>
          <w:ilvl w:val="0"/>
          <w:numId w:val="28"/>
        </w:numPr>
        <w:tabs>
          <w:tab w:val="left" w:pos="851"/>
        </w:tabs>
        <w:spacing w:line="276" w:lineRule="auto"/>
        <w:ind w:left="851" w:hanging="425"/>
      </w:pPr>
      <w:r w:rsidRPr="007B2F4F">
        <w:rPr>
          <w:b/>
        </w:rPr>
        <w:t>Negative correlation</w:t>
      </w:r>
      <w:r w:rsidRPr="007B2F4F">
        <w:t xml:space="preserve"> is a relationship between two variables in which one variable increases as the other variable decreases</w:t>
      </w:r>
      <w:r w:rsidR="001C3162" w:rsidRPr="007B2F4F">
        <w:t>.</w:t>
      </w:r>
    </w:p>
    <w:p w:rsidR="007075D0" w:rsidRPr="007B2F4F" w:rsidRDefault="007075D0" w:rsidP="00611A1F">
      <w:pPr>
        <w:widowControl w:val="0"/>
        <w:spacing w:line="276" w:lineRule="auto"/>
        <w:ind w:left="567"/>
      </w:pPr>
    </w:p>
    <w:p w:rsidR="00DE5707" w:rsidRPr="007B2F4F" w:rsidRDefault="002B4993" w:rsidP="00611A1F">
      <w:pPr>
        <w:widowControl w:val="0"/>
        <w:spacing w:line="276" w:lineRule="auto"/>
        <w:ind w:left="567"/>
        <w:rPr>
          <w:b/>
        </w:rPr>
      </w:pPr>
      <w:r w:rsidRPr="007B2F4F">
        <w:rPr>
          <w:b/>
        </w:rPr>
        <w:t>Limitations of C</w:t>
      </w:r>
      <w:r w:rsidR="00DE5707" w:rsidRPr="007B2F4F">
        <w:rPr>
          <w:b/>
        </w:rPr>
        <w:t xml:space="preserve">orrelational </w:t>
      </w:r>
      <w:r w:rsidRPr="007B2F4F">
        <w:rPr>
          <w:b/>
        </w:rPr>
        <w:t>Information</w:t>
      </w:r>
    </w:p>
    <w:p w:rsidR="001C3162" w:rsidRPr="007B2F4F" w:rsidRDefault="001C3162" w:rsidP="00611A1F">
      <w:pPr>
        <w:widowControl w:val="0"/>
        <w:spacing w:line="276" w:lineRule="auto"/>
        <w:ind w:left="567"/>
      </w:pPr>
    </w:p>
    <w:p w:rsidR="00154527" w:rsidRPr="007B2F4F" w:rsidRDefault="00154527" w:rsidP="00082548">
      <w:pPr>
        <w:widowControl w:val="0"/>
        <w:numPr>
          <w:ilvl w:val="3"/>
          <w:numId w:val="1"/>
        </w:numPr>
        <w:tabs>
          <w:tab w:val="clear" w:pos="2250"/>
          <w:tab w:val="left" w:pos="1134"/>
        </w:tabs>
        <w:spacing w:line="276" w:lineRule="auto"/>
        <w:ind w:left="1134" w:hanging="425"/>
      </w:pPr>
      <w:r w:rsidRPr="007B2F4F">
        <w:t>Correlational information can reveal relationship</w:t>
      </w:r>
      <w:r w:rsidR="00BD3C77" w:rsidRPr="007B2F4F">
        <w:t>s</w:t>
      </w:r>
      <w:r w:rsidRPr="007B2F4F">
        <w:t xml:space="preserve"> between variables</w:t>
      </w:r>
      <w:r w:rsidR="00082548" w:rsidRPr="007B2F4F">
        <w:t xml:space="preserve">, but </w:t>
      </w:r>
      <w:r w:rsidR="005B4891" w:rsidRPr="007B2F4F">
        <w:t xml:space="preserve">it </w:t>
      </w:r>
      <w:r w:rsidR="00082548" w:rsidRPr="007B2F4F">
        <w:t>d</w:t>
      </w:r>
      <w:r w:rsidRPr="007B2F4F">
        <w:t xml:space="preserve">oes not </w:t>
      </w:r>
      <w:r w:rsidRPr="007B2F4F">
        <w:lastRenderedPageBreak/>
        <w:t>show cause and effect</w:t>
      </w:r>
      <w:r w:rsidR="001C3162" w:rsidRPr="007B2F4F">
        <w:t>.</w:t>
      </w:r>
    </w:p>
    <w:p w:rsidR="00AC0D8F" w:rsidRPr="007B2F4F" w:rsidRDefault="00AC0D8F" w:rsidP="00FB38AE">
      <w:pPr>
        <w:widowControl w:val="0"/>
        <w:numPr>
          <w:ilvl w:val="3"/>
          <w:numId w:val="1"/>
        </w:numPr>
        <w:tabs>
          <w:tab w:val="clear" w:pos="2250"/>
          <w:tab w:val="left" w:pos="1134"/>
        </w:tabs>
        <w:spacing w:line="276" w:lineRule="auto"/>
        <w:ind w:left="1134" w:hanging="425"/>
      </w:pPr>
      <w:r w:rsidRPr="007B2F4F">
        <w:t>It may seem logical to assume that exposure to violent</w:t>
      </w:r>
      <w:r w:rsidR="00250F5F" w:rsidRPr="007B2F4F">
        <w:t xml:space="preserve"> media makes people more agg</w:t>
      </w:r>
      <w:r w:rsidR="00FB38AE" w:rsidRPr="007B2F4F">
        <w:t xml:space="preserve">ressive, but it may also be </w:t>
      </w:r>
      <w:r w:rsidR="00250F5F" w:rsidRPr="007B2F4F">
        <w:t xml:space="preserve">that more aggressive people </w:t>
      </w:r>
      <w:r w:rsidR="00250F5F" w:rsidRPr="007B2F4F">
        <w:rPr>
          <w:i/>
          <w:iCs/>
        </w:rPr>
        <w:t xml:space="preserve">choose </w:t>
      </w:r>
      <w:r w:rsidR="00250F5F" w:rsidRPr="007B2F4F">
        <w:t>violent media</w:t>
      </w:r>
      <w:r w:rsidR="001C3162" w:rsidRPr="007B2F4F">
        <w:t>.</w:t>
      </w:r>
    </w:p>
    <w:p w:rsidR="00A03926" w:rsidRPr="007B2F4F" w:rsidRDefault="00A03926" w:rsidP="002A1E2A">
      <w:pPr>
        <w:widowControl w:val="0"/>
        <w:numPr>
          <w:ilvl w:val="0"/>
          <w:numId w:val="26"/>
        </w:numPr>
        <w:tabs>
          <w:tab w:val="left" w:pos="1701"/>
        </w:tabs>
        <w:spacing w:line="276" w:lineRule="auto"/>
        <w:ind w:left="1701" w:hanging="425"/>
      </w:pPr>
      <w:r w:rsidRPr="007B2F4F">
        <w:t xml:space="preserve">This research bias is termed a </w:t>
      </w:r>
      <w:r w:rsidRPr="007B2F4F">
        <w:rPr>
          <w:i/>
          <w:iCs/>
        </w:rPr>
        <w:t>selection factor</w:t>
      </w:r>
      <w:r w:rsidR="001C3162" w:rsidRPr="007B2F4F">
        <w:rPr>
          <w:i/>
          <w:iCs/>
        </w:rPr>
        <w:t>.</w:t>
      </w:r>
    </w:p>
    <w:p w:rsidR="00A03926" w:rsidRPr="007B2F4F" w:rsidRDefault="00A03926" w:rsidP="00542780">
      <w:pPr>
        <w:widowControl w:val="0"/>
        <w:spacing w:line="276" w:lineRule="auto"/>
        <w:ind w:left="284"/>
      </w:pPr>
    </w:p>
    <w:p w:rsidR="00DE5707" w:rsidRPr="007B2F4F" w:rsidRDefault="00542780" w:rsidP="00542780">
      <w:pPr>
        <w:widowControl w:val="0"/>
        <w:tabs>
          <w:tab w:val="left" w:pos="360"/>
        </w:tabs>
        <w:spacing w:line="276" w:lineRule="auto"/>
        <w:ind w:left="284"/>
        <w:rPr>
          <w:b/>
        </w:rPr>
      </w:pPr>
      <w:r w:rsidRPr="007B2F4F">
        <w:rPr>
          <w:b/>
        </w:rPr>
        <w:t xml:space="preserve">C. </w:t>
      </w:r>
      <w:r w:rsidR="00DE5707" w:rsidRPr="007B2F4F">
        <w:rPr>
          <w:b/>
        </w:rPr>
        <w:t>The Experiment: Trying Things Out</w:t>
      </w:r>
    </w:p>
    <w:p w:rsidR="001C3162" w:rsidRPr="007B2F4F" w:rsidRDefault="001C3162" w:rsidP="00542780">
      <w:pPr>
        <w:widowControl w:val="0"/>
        <w:tabs>
          <w:tab w:val="left" w:pos="360"/>
        </w:tabs>
        <w:spacing w:line="276" w:lineRule="auto"/>
        <w:ind w:left="284"/>
      </w:pPr>
    </w:p>
    <w:p w:rsidR="002E63C8" w:rsidRPr="007B2F4F" w:rsidRDefault="00F44463" w:rsidP="002A1E2A">
      <w:pPr>
        <w:widowControl w:val="0"/>
        <w:numPr>
          <w:ilvl w:val="0"/>
          <w:numId w:val="28"/>
        </w:numPr>
        <w:tabs>
          <w:tab w:val="left" w:pos="851"/>
        </w:tabs>
        <w:spacing w:line="276" w:lineRule="auto"/>
        <w:ind w:left="851" w:hanging="425"/>
      </w:pPr>
      <w:r w:rsidRPr="007B2F4F">
        <w:t>The experiment is the preferred method for investigating</w:t>
      </w:r>
      <w:r w:rsidR="00927A80" w:rsidRPr="007B2F4F">
        <w:t xml:space="preserve"> </w:t>
      </w:r>
      <w:r w:rsidRPr="007B2F4F">
        <w:t>questions of cause and effect</w:t>
      </w:r>
      <w:r w:rsidR="001C3162" w:rsidRPr="007B2F4F">
        <w:t>.</w:t>
      </w:r>
    </w:p>
    <w:p w:rsidR="00A14039" w:rsidRPr="007B2F4F" w:rsidRDefault="00A14039" w:rsidP="002A1E2A">
      <w:pPr>
        <w:widowControl w:val="0"/>
        <w:numPr>
          <w:ilvl w:val="0"/>
          <w:numId w:val="28"/>
        </w:numPr>
        <w:tabs>
          <w:tab w:val="left" w:pos="851"/>
        </w:tabs>
        <w:spacing w:line="276" w:lineRule="auto"/>
        <w:ind w:left="851" w:hanging="425"/>
      </w:pPr>
      <w:r w:rsidRPr="007B2F4F">
        <w:t xml:space="preserve">In the </w:t>
      </w:r>
      <w:r w:rsidRPr="007B2F4F">
        <w:rPr>
          <w:b/>
          <w:bCs/>
        </w:rPr>
        <w:t>experiment</w:t>
      </w:r>
      <w:r w:rsidRPr="007B2F4F">
        <w:t>, a group of research participants receives a treatment</w:t>
      </w:r>
      <w:r w:rsidR="00C44C57" w:rsidRPr="007B2F4F">
        <w:t xml:space="preserve"> </w:t>
      </w:r>
      <w:r w:rsidRPr="007B2F4F">
        <w:t>and another group does not</w:t>
      </w:r>
      <w:r w:rsidR="001C3162" w:rsidRPr="007B2F4F">
        <w:t>.</w:t>
      </w:r>
    </w:p>
    <w:p w:rsidR="005B4891" w:rsidRPr="007B2F4F" w:rsidRDefault="005B4891" w:rsidP="002A1E2A">
      <w:pPr>
        <w:widowControl w:val="0"/>
        <w:numPr>
          <w:ilvl w:val="0"/>
          <w:numId w:val="29"/>
        </w:numPr>
        <w:tabs>
          <w:tab w:val="left" w:pos="1418"/>
        </w:tabs>
        <w:spacing w:line="276" w:lineRule="auto"/>
        <w:ind w:left="1418" w:hanging="425"/>
      </w:pPr>
      <w:r w:rsidRPr="007B2F4F">
        <w:t>The subjects are then observed to determine whether the treatment changes their behavior</w:t>
      </w:r>
      <w:r w:rsidR="001C3162" w:rsidRPr="007B2F4F">
        <w:t>.</w:t>
      </w:r>
    </w:p>
    <w:p w:rsidR="00ED4176" w:rsidRPr="007B2F4F" w:rsidRDefault="00ED4176" w:rsidP="002A1E2A">
      <w:pPr>
        <w:widowControl w:val="0"/>
        <w:numPr>
          <w:ilvl w:val="0"/>
          <w:numId w:val="28"/>
        </w:numPr>
        <w:tabs>
          <w:tab w:val="left" w:pos="851"/>
        </w:tabs>
        <w:spacing w:line="276" w:lineRule="auto"/>
        <w:ind w:left="851" w:hanging="425"/>
      </w:pPr>
      <w:r w:rsidRPr="007B2F4F">
        <w:t xml:space="preserve">Experiments are usually undertaken to test a </w:t>
      </w:r>
      <w:r w:rsidRPr="007B2F4F">
        <w:rPr>
          <w:b/>
          <w:bCs/>
        </w:rPr>
        <w:t>hypothesis</w:t>
      </w:r>
      <w:r w:rsidR="005B4891" w:rsidRPr="007B2F4F">
        <w:rPr>
          <w:bCs/>
        </w:rPr>
        <w:t>—a proposition to be tested</w:t>
      </w:r>
      <w:r w:rsidR="001C3162" w:rsidRPr="007B2F4F">
        <w:rPr>
          <w:bCs/>
        </w:rPr>
        <w:t>.</w:t>
      </w:r>
    </w:p>
    <w:p w:rsidR="008339F1" w:rsidRPr="007B2F4F" w:rsidRDefault="008339F1" w:rsidP="008339F1">
      <w:pPr>
        <w:widowControl w:val="0"/>
        <w:spacing w:line="276" w:lineRule="auto"/>
        <w:ind w:left="567"/>
      </w:pPr>
    </w:p>
    <w:p w:rsidR="00154527" w:rsidRPr="007B2F4F" w:rsidRDefault="008339F1" w:rsidP="008339F1">
      <w:pPr>
        <w:widowControl w:val="0"/>
        <w:spacing w:line="276" w:lineRule="auto"/>
        <w:ind w:left="567"/>
        <w:rPr>
          <w:b/>
        </w:rPr>
      </w:pPr>
      <w:r w:rsidRPr="007B2F4F">
        <w:rPr>
          <w:b/>
        </w:rPr>
        <w:t>Independent and Dependent Variables</w:t>
      </w:r>
    </w:p>
    <w:p w:rsidR="001C3162" w:rsidRPr="007B2F4F" w:rsidRDefault="001C3162" w:rsidP="008339F1">
      <w:pPr>
        <w:widowControl w:val="0"/>
        <w:spacing w:line="276" w:lineRule="auto"/>
        <w:ind w:left="567"/>
      </w:pPr>
    </w:p>
    <w:p w:rsidR="00154527" w:rsidRPr="007B2F4F" w:rsidRDefault="002E7CF5" w:rsidP="002E7CF5">
      <w:pPr>
        <w:widowControl w:val="0"/>
        <w:numPr>
          <w:ilvl w:val="3"/>
          <w:numId w:val="1"/>
        </w:numPr>
        <w:tabs>
          <w:tab w:val="clear" w:pos="2250"/>
          <w:tab w:val="left" w:pos="720"/>
          <w:tab w:val="left" w:pos="1134"/>
        </w:tabs>
        <w:spacing w:line="276" w:lineRule="auto"/>
        <w:ind w:left="1134" w:hanging="425"/>
      </w:pPr>
      <w:r w:rsidRPr="007B2F4F">
        <w:rPr>
          <w:b/>
        </w:rPr>
        <w:t>I</w:t>
      </w:r>
      <w:r w:rsidR="00154527" w:rsidRPr="007B2F4F">
        <w:rPr>
          <w:b/>
        </w:rPr>
        <w:t>ndependent variable</w:t>
      </w:r>
      <w:r w:rsidRPr="007B2F4F">
        <w:t xml:space="preserve"> is</w:t>
      </w:r>
      <w:r w:rsidR="00154527" w:rsidRPr="007B2F4F">
        <w:t xml:space="preserve"> </w:t>
      </w:r>
      <w:r w:rsidR="00FA5D62" w:rsidRPr="007B2F4F">
        <w:t xml:space="preserve">a </w:t>
      </w:r>
      <w:r w:rsidR="00154527" w:rsidRPr="007B2F4F">
        <w:t xml:space="preserve">variable whose presence is manipulated </w:t>
      </w:r>
      <w:r w:rsidR="00C172DF" w:rsidRPr="007B2F4F">
        <w:t xml:space="preserve">by the experimenters </w:t>
      </w:r>
      <w:r w:rsidR="005754BE" w:rsidRPr="007B2F4F">
        <w:t>so that it</w:t>
      </w:r>
      <w:r w:rsidR="00971286" w:rsidRPr="007B2F4F">
        <w:t>s</w:t>
      </w:r>
      <w:r w:rsidR="005754BE" w:rsidRPr="007B2F4F">
        <w:t xml:space="preserve"> </w:t>
      </w:r>
      <w:r w:rsidR="00154527" w:rsidRPr="007B2F4F">
        <w:t>effects can be determined</w:t>
      </w:r>
      <w:r w:rsidR="001C3162" w:rsidRPr="007B2F4F">
        <w:t>.</w:t>
      </w:r>
    </w:p>
    <w:p w:rsidR="00154527" w:rsidRPr="007B2F4F" w:rsidRDefault="002E7CF5" w:rsidP="002E7CF5">
      <w:pPr>
        <w:widowControl w:val="0"/>
        <w:numPr>
          <w:ilvl w:val="3"/>
          <w:numId w:val="1"/>
        </w:numPr>
        <w:tabs>
          <w:tab w:val="clear" w:pos="2250"/>
          <w:tab w:val="left" w:pos="720"/>
          <w:tab w:val="left" w:pos="1134"/>
        </w:tabs>
        <w:spacing w:line="276" w:lineRule="auto"/>
        <w:ind w:left="1134" w:hanging="425"/>
      </w:pPr>
      <w:r w:rsidRPr="007B2F4F">
        <w:rPr>
          <w:b/>
          <w:bCs/>
        </w:rPr>
        <w:t>D</w:t>
      </w:r>
      <w:r w:rsidR="004F35AB" w:rsidRPr="007B2F4F">
        <w:rPr>
          <w:b/>
          <w:bCs/>
        </w:rPr>
        <w:t>ependent variable</w:t>
      </w:r>
      <w:r w:rsidRPr="007B2F4F">
        <w:t xml:space="preserve"> is a measure of an assumed effect of </w:t>
      </w:r>
      <w:r w:rsidR="004E4FF6" w:rsidRPr="007B2F4F">
        <w:t>an</w:t>
      </w:r>
      <w:r w:rsidR="002C0BFD" w:rsidRPr="007B2F4F">
        <w:t xml:space="preserve"> </w:t>
      </w:r>
      <w:r w:rsidR="00154527" w:rsidRPr="007B2F4F">
        <w:t>independent variable</w:t>
      </w:r>
      <w:r w:rsidR="001C3162" w:rsidRPr="007B2F4F">
        <w:t>.</w:t>
      </w:r>
    </w:p>
    <w:p w:rsidR="00C8395C" w:rsidRPr="007B2F4F" w:rsidRDefault="00C8395C" w:rsidP="002F4751">
      <w:pPr>
        <w:widowControl w:val="0"/>
        <w:spacing w:line="276" w:lineRule="auto"/>
        <w:ind w:left="567"/>
      </w:pPr>
    </w:p>
    <w:p w:rsidR="00976AF8" w:rsidRPr="007B2F4F" w:rsidRDefault="00A71C3F" w:rsidP="002F4751">
      <w:pPr>
        <w:widowControl w:val="0"/>
        <w:spacing w:line="276" w:lineRule="auto"/>
        <w:ind w:left="567"/>
        <w:rPr>
          <w:b/>
        </w:rPr>
      </w:pPr>
      <w:r w:rsidRPr="007B2F4F">
        <w:rPr>
          <w:b/>
        </w:rPr>
        <w:t>Experimental and Control Groups</w:t>
      </w:r>
    </w:p>
    <w:p w:rsidR="001C3162" w:rsidRPr="007B2F4F" w:rsidRDefault="001C3162" w:rsidP="002F4751">
      <w:pPr>
        <w:widowControl w:val="0"/>
        <w:spacing w:line="276" w:lineRule="auto"/>
        <w:ind w:left="567"/>
      </w:pPr>
    </w:p>
    <w:p w:rsidR="00A61AD6" w:rsidRPr="007B2F4F" w:rsidRDefault="00A61AD6" w:rsidP="004E4FF6">
      <w:pPr>
        <w:widowControl w:val="0"/>
        <w:numPr>
          <w:ilvl w:val="3"/>
          <w:numId w:val="1"/>
        </w:numPr>
        <w:tabs>
          <w:tab w:val="clear" w:pos="2250"/>
          <w:tab w:val="left" w:pos="1134"/>
        </w:tabs>
        <w:spacing w:line="276" w:lineRule="auto"/>
        <w:ind w:left="1134" w:hanging="425"/>
      </w:pPr>
      <w:r w:rsidRPr="007B2F4F">
        <w:t>Subjects</w:t>
      </w:r>
      <w:r w:rsidR="000F0775" w:rsidRPr="007B2F4F">
        <w:t xml:space="preserve"> </w:t>
      </w:r>
      <w:r w:rsidRPr="007B2F4F">
        <w:t xml:space="preserve">in the </w:t>
      </w:r>
      <w:r w:rsidRPr="007B2F4F">
        <w:rPr>
          <w:b/>
          <w:bCs/>
        </w:rPr>
        <w:t xml:space="preserve">experimental group </w:t>
      </w:r>
      <w:r w:rsidRPr="007B2F4F">
        <w:t>receive the treatment</w:t>
      </w:r>
      <w:r w:rsidR="00C9642D" w:rsidRPr="007B2F4F">
        <w:t xml:space="preserve">, </w:t>
      </w:r>
      <w:r w:rsidR="008D72A0" w:rsidRPr="007B2F4F">
        <w:t xml:space="preserve">whereas subjects in the </w:t>
      </w:r>
      <w:r w:rsidR="008D72A0" w:rsidRPr="007B2F4F">
        <w:rPr>
          <w:b/>
          <w:bCs/>
        </w:rPr>
        <w:t xml:space="preserve">control group </w:t>
      </w:r>
      <w:r w:rsidR="008D72A0" w:rsidRPr="007B2F4F">
        <w:t>do not</w:t>
      </w:r>
      <w:r w:rsidR="001C3162" w:rsidRPr="007B2F4F">
        <w:t>.</w:t>
      </w:r>
    </w:p>
    <w:p w:rsidR="006C12FC" w:rsidRPr="007B2F4F" w:rsidRDefault="006C12FC" w:rsidP="002A1E2A">
      <w:pPr>
        <w:widowControl w:val="0"/>
        <w:numPr>
          <w:ilvl w:val="0"/>
          <w:numId w:val="30"/>
        </w:numPr>
        <w:tabs>
          <w:tab w:val="left" w:pos="1701"/>
        </w:tabs>
        <w:spacing w:line="276" w:lineRule="auto"/>
        <w:ind w:left="1701" w:hanging="425"/>
      </w:pPr>
      <w:r w:rsidRPr="007B2F4F">
        <w:t>All other</w:t>
      </w:r>
      <w:r w:rsidR="00E10DB6" w:rsidRPr="007B2F4F">
        <w:t xml:space="preserve"> </w:t>
      </w:r>
      <w:r w:rsidRPr="007B2F4F">
        <w:t>conditions ar</w:t>
      </w:r>
      <w:r w:rsidR="004B2F1F" w:rsidRPr="007B2F4F">
        <w:t>e held constant for both groups</w:t>
      </w:r>
      <w:r w:rsidR="001C3162" w:rsidRPr="007B2F4F">
        <w:t>.</w:t>
      </w:r>
    </w:p>
    <w:p w:rsidR="00BE4045" w:rsidRPr="007B2F4F" w:rsidRDefault="00BE4045" w:rsidP="00620168">
      <w:pPr>
        <w:widowControl w:val="0"/>
        <w:spacing w:line="276" w:lineRule="auto"/>
        <w:ind w:left="567"/>
      </w:pPr>
    </w:p>
    <w:p w:rsidR="00154527" w:rsidRPr="007B2F4F" w:rsidRDefault="00BE4045" w:rsidP="00620168">
      <w:pPr>
        <w:widowControl w:val="0"/>
        <w:spacing w:line="276" w:lineRule="auto"/>
        <w:ind w:left="567"/>
        <w:rPr>
          <w:b/>
        </w:rPr>
      </w:pPr>
      <w:r w:rsidRPr="007B2F4F">
        <w:rPr>
          <w:b/>
        </w:rPr>
        <w:t>Random Assignment</w:t>
      </w:r>
    </w:p>
    <w:p w:rsidR="001C3162" w:rsidRPr="007B2F4F" w:rsidRDefault="001C3162" w:rsidP="00620168">
      <w:pPr>
        <w:widowControl w:val="0"/>
        <w:spacing w:line="276" w:lineRule="auto"/>
        <w:ind w:left="567"/>
      </w:pPr>
    </w:p>
    <w:p w:rsidR="00844C94" w:rsidRPr="007B2F4F" w:rsidRDefault="00110127" w:rsidP="00390AF3">
      <w:pPr>
        <w:widowControl w:val="0"/>
        <w:numPr>
          <w:ilvl w:val="3"/>
          <w:numId w:val="1"/>
        </w:numPr>
        <w:tabs>
          <w:tab w:val="clear" w:pos="2250"/>
          <w:tab w:val="left" w:pos="1134"/>
        </w:tabs>
        <w:spacing w:line="276" w:lineRule="auto"/>
        <w:ind w:left="1134" w:hanging="425"/>
      </w:pPr>
      <w:r w:rsidRPr="007B2F4F">
        <w:t>Subjects should be assigned</w:t>
      </w:r>
      <w:r w:rsidR="00A07429" w:rsidRPr="007B2F4F">
        <w:t xml:space="preserve"> </w:t>
      </w:r>
      <w:r w:rsidRPr="007B2F4F">
        <w:t>to experimental or control groups on a chance or random</w:t>
      </w:r>
      <w:r w:rsidR="00650E43" w:rsidRPr="007B2F4F">
        <w:t xml:space="preserve"> </w:t>
      </w:r>
      <w:r w:rsidRPr="007B2F4F">
        <w:t>basis.</w:t>
      </w:r>
    </w:p>
    <w:p w:rsidR="002230E0" w:rsidRPr="007B2F4F" w:rsidRDefault="002230E0" w:rsidP="00620168">
      <w:pPr>
        <w:widowControl w:val="0"/>
        <w:numPr>
          <w:ilvl w:val="3"/>
          <w:numId w:val="1"/>
        </w:numPr>
        <w:tabs>
          <w:tab w:val="clear" w:pos="2250"/>
          <w:tab w:val="left" w:pos="1134"/>
        </w:tabs>
        <w:spacing w:line="276" w:lineRule="auto"/>
        <w:ind w:left="1134" w:hanging="425"/>
      </w:pPr>
      <w:r w:rsidRPr="007B2F4F">
        <w:t xml:space="preserve">Ethical and practical considerations </w:t>
      </w:r>
      <w:r w:rsidR="00C81E4B" w:rsidRPr="007B2F4F">
        <w:t xml:space="preserve">prevent </w:t>
      </w:r>
      <w:r w:rsidR="00C25488" w:rsidRPr="007B2F4F">
        <w:t>researchers from doing</w:t>
      </w:r>
      <w:r w:rsidRPr="007B2F4F">
        <w:t xml:space="preserve"> experiments</w:t>
      </w:r>
      <w:r w:rsidR="0063406F" w:rsidRPr="007B2F4F">
        <w:t xml:space="preserve"> on the effects of many life circumstances</w:t>
      </w:r>
      <w:r w:rsidR="00902504" w:rsidRPr="007B2F4F">
        <w:t>, such a</w:t>
      </w:r>
      <w:r w:rsidR="00520426" w:rsidRPr="007B2F4F">
        <w:t xml:space="preserve">s divorce or different patterns </w:t>
      </w:r>
      <w:r w:rsidR="00902504" w:rsidRPr="007B2F4F">
        <w:t>of child rearing</w:t>
      </w:r>
      <w:r w:rsidR="001C3162" w:rsidRPr="007B2F4F">
        <w:t>.</w:t>
      </w:r>
    </w:p>
    <w:p w:rsidR="00DF602B" w:rsidRPr="007B2F4F" w:rsidRDefault="001F2B67" w:rsidP="009E13C1">
      <w:pPr>
        <w:widowControl w:val="0"/>
        <w:numPr>
          <w:ilvl w:val="3"/>
          <w:numId w:val="1"/>
        </w:numPr>
        <w:tabs>
          <w:tab w:val="clear" w:pos="2250"/>
          <w:tab w:val="left" w:pos="1134"/>
        </w:tabs>
        <w:spacing w:line="276" w:lineRule="auto"/>
        <w:ind w:left="1134" w:hanging="425"/>
      </w:pPr>
      <w:r w:rsidRPr="007B2F4F">
        <w:t>When experiments cannot ethically be performed on humans, researchers sometimes carry them out with</w:t>
      </w:r>
      <w:r w:rsidR="00D2756F" w:rsidRPr="007B2F4F">
        <w:t xml:space="preserve"> </w:t>
      </w:r>
      <w:r w:rsidRPr="007B2F4F">
        <w:t>animals and try to generalize the findings to humans</w:t>
      </w:r>
      <w:r w:rsidR="001C3162" w:rsidRPr="007B2F4F">
        <w:t>.</w:t>
      </w:r>
    </w:p>
    <w:p w:rsidR="00735D52" w:rsidRPr="007B2F4F" w:rsidRDefault="00735D52" w:rsidP="00E85D6B">
      <w:pPr>
        <w:widowControl w:val="0"/>
        <w:spacing w:line="276" w:lineRule="auto"/>
        <w:ind w:left="284"/>
      </w:pPr>
    </w:p>
    <w:p w:rsidR="002230E0" w:rsidRPr="007B2F4F" w:rsidRDefault="00735D52" w:rsidP="00E85D6B">
      <w:pPr>
        <w:widowControl w:val="0"/>
        <w:tabs>
          <w:tab w:val="left" w:pos="360"/>
        </w:tabs>
        <w:spacing w:line="276" w:lineRule="auto"/>
        <w:ind w:left="284"/>
        <w:rPr>
          <w:b/>
        </w:rPr>
      </w:pPr>
      <w:r w:rsidRPr="007B2F4F">
        <w:rPr>
          <w:b/>
        </w:rPr>
        <w:t xml:space="preserve">D. </w:t>
      </w:r>
      <w:r w:rsidR="002230E0" w:rsidRPr="007B2F4F">
        <w:rPr>
          <w:b/>
        </w:rPr>
        <w:t>Longitudinal Research: Studying Development over Time</w:t>
      </w:r>
    </w:p>
    <w:p w:rsidR="001C3162" w:rsidRPr="007B2F4F" w:rsidRDefault="001C3162" w:rsidP="00E85D6B">
      <w:pPr>
        <w:widowControl w:val="0"/>
        <w:tabs>
          <w:tab w:val="left" w:pos="360"/>
        </w:tabs>
        <w:spacing w:line="276" w:lineRule="auto"/>
        <w:ind w:left="284"/>
      </w:pPr>
    </w:p>
    <w:p w:rsidR="00BA2AA3" w:rsidRPr="007B2F4F" w:rsidRDefault="00344F1F" w:rsidP="002A1E2A">
      <w:pPr>
        <w:widowControl w:val="0"/>
        <w:numPr>
          <w:ilvl w:val="0"/>
          <w:numId w:val="28"/>
        </w:numPr>
        <w:tabs>
          <w:tab w:val="left" w:pos="851"/>
        </w:tabs>
        <w:spacing w:line="276" w:lineRule="auto"/>
        <w:ind w:left="851" w:hanging="425"/>
      </w:pPr>
      <w:r w:rsidRPr="007B2F4F">
        <w:t xml:space="preserve">In </w:t>
      </w:r>
      <w:r w:rsidRPr="007B2F4F">
        <w:rPr>
          <w:b/>
        </w:rPr>
        <w:t>l</w:t>
      </w:r>
      <w:r w:rsidR="002230E0" w:rsidRPr="007B2F4F">
        <w:rPr>
          <w:b/>
        </w:rPr>
        <w:t>ongitudinal research</w:t>
      </w:r>
      <w:r w:rsidR="00033B3F" w:rsidRPr="007B2F4F">
        <w:t xml:space="preserve">, </w:t>
      </w:r>
      <w:r w:rsidR="006D46CF" w:rsidRPr="007B2F4F">
        <w:t xml:space="preserve">the </w:t>
      </w:r>
      <w:r w:rsidR="00033B3F" w:rsidRPr="007B2F4F">
        <w:t>s</w:t>
      </w:r>
      <w:r w:rsidR="00BA2AA3" w:rsidRPr="007B2F4F">
        <w:t>ame people are observed repeatedly over time</w:t>
      </w:r>
      <w:r w:rsidR="00FD5158" w:rsidRPr="007B2F4F">
        <w:t>,</w:t>
      </w:r>
      <w:r w:rsidR="00BA2AA3" w:rsidRPr="007B2F4F">
        <w:t xml:space="preserve"> </w:t>
      </w:r>
      <w:r w:rsidR="00FD5158" w:rsidRPr="007B2F4F">
        <w:t xml:space="preserve">and </w:t>
      </w:r>
      <w:r w:rsidR="00BA2AA3" w:rsidRPr="007B2F4F">
        <w:t>changes in development</w:t>
      </w:r>
      <w:r w:rsidR="00FD5158" w:rsidRPr="007B2F4F">
        <w:t>, such as gains in height or changes in mental</w:t>
      </w:r>
      <w:r w:rsidR="000816D2" w:rsidRPr="007B2F4F">
        <w:t xml:space="preserve"> a</w:t>
      </w:r>
      <w:r w:rsidR="00FD5158" w:rsidRPr="007B2F4F">
        <w:t>bilities,</w:t>
      </w:r>
      <w:r w:rsidR="00BA2AA3" w:rsidRPr="007B2F4F">
        <w:t xml:space="preserve"> are </w:t>
      </w:r>
      <w:r w:rsidR="00BA2AA3" w:rsidRPr="007B2F4F">
        <w:lastRenderedPageBreak/>
        <w:t>recorded</w:t>
      </w:r>
      <w:r w:rsidR="001C3162" w:rsidRPr="007B2F4F">
        <w:t>.</w:t>
      </w:r>
    </w:p>
    <w:p w:rsidR="00BA2AA3" w:rsidRPr="007B2F4F" w:rsidRDefault="006D46CF" w:rsidP="002A1E2A">
      <w:pPr>
        <w:widowControl w:val="0"/>
        <w:numPr>
          <w:ilvl w:val="0"/>
          <w:numId w:val="28"/>
        </w:numPr>
        <w:tabs>
          <w:tab w:val="left" w:pos="851"/>
        </w:tabs>
        <w:spacing w:line="276" w:lineRule="auto"/>
        <w:ind w:left="851" w:hanging="425"/>
      </w:pPr>
      <w:r w:rsidRPr="007B2F4F">
        <w:t xml:space="preserve">In </w:t>
      </w:r>
      <w:r w:rsidRPr="007B2F4F">
        <w:rPr>
          <w:b/>
        </w:rPr>
        <w:t>c</w:t>
      </w:r>
      <w:r w:rsidR="002230E0" w:rsidRPr="007B2F4F">
        <w:rPr>
          <w:b/>
        </w:rPr>
        <w:t>ross-sectional research</w:t>
      </w:r>
      <w:r w:rsidRPr="007B2F4F">
        <w:t>,</w:t>
      </w:r>
      <w:r w:rsidR="002230E0" w:rsidRPr="007B2F4F">
        <w:t xml:space="preserve"> </w:t>
      </w:r>
      <w:r w:rsidRPr="007B2F4F">
        <w:t>c</w:t>
      </w:r>
      <w:r w:rsidR="00BA2AA3" w:rsidRPr="007B2F4F">
        <w:t xml:space="preserve">hildren of different ages </w:t>
      </w:r>
      <w:r w:rsidR="008041EE" w:rsidRPr="007B2F4F">
        <w:t>a</w:t>
      </w:r>
      <w:r w:rsidR="00BA2AA3" w:rsidRPr="007B2F4F">
        <w:t>re observed and compared</w:t>
      </w:r>
      <w:r w:rsidR="001C3162" w:rsidRPr="007B2F4F">
        <w:t>.</w:t>
      </w:r>
    </w:p>
    <w:p w:rsidR="00104ABA" w:rsidRPr="007B2F4F" w:rsidRDefault="00104ABA" w:rsidP="002A1E2A">
      <w:pPr>
        <w:widowControl w:val="0"/>
        <w:numPr>
          <w:ilvl w:val="0"/>
          <w:numId w:val="31"/>
        </w:numPr>
        <w:tabs>
          <w:tab w:val="left" w:pos="1418"/>
        </w:tabs>
        <w:spacing w:line="276" w:lineRule="auto"/>
        <w:ind w:left="1418" w:hanging="425"/>
      </w:pPr>
      <w:r w:rsidRPr="007B2F4F">
        <w:t>It is assumed that when a large number of children are chosen at random, the differences found in the older age</w:t>
      </w:r>
      <w:r w:rsidR="007622FA" w:rsidRPr="007B2F4F">
        <w:t xml:space="preserve"> </w:t>
      </w:r>
      <w:r w:rsidRPr="007B2F4F">
        <w:t>groups are a reflection of how the younger children will</w:t>
      </w:r>
      <w:r w:rsidR="003B5995" w:rsidRPr="007B2F4F">
        <w:t xml:space="preserve"> </w:t>
      </w:r>
      <w:r w:rsidRPr="007B2F4F">
        <w:t>develop, given time</w:t>
      </w:r>
      <w:r w:rsidR="001C3162" w:rsidRPr="007B2F4F">
        <w:t>.</w:t>
      </w:r>
    </w:p>
    <w:p w:rsidR="008A3B2A" w:rsidRPr="007B2F4F" w:rsidRDefault="008A3B2A" w:rsidP="00445D61">
      <w:pPr>
        <w:widowControl w:val="0"/>
        <w:spacing w:line="276" w:lineRule="auto"/>
        <w:ind w:left="567"/>
      </w:pPr>
    </w:p>
    <w:p w:rsidR="00445D61" w:rsidRPr="007B2F4F" w:rsidRDefault="00445D61" w:rsidP="00445D61">
      <w:pPr>
        <w:widowControl w:val="0"/>
        <w:spacing w:line="276" w:lineRule="auto"/>
        <w:ind w:left="567"/>
        <w:rPr>
          <w:b/>
        </w:rPr>
      </w:pPr>
      <w:r w:rsidRPr="007B2F4F">
        <w:rPr>
          <w:b/>
        </w:rPr>
        <w:t>Longitudinal Stud</w:t>
      </w:r>
      <w:r w:rsidR="007024F2" w:rsidRPr="007B2F4F">
        <w:rPr>
          <w:b/>
        </w:rPr>
        <w:t>ies</w:t>
      </w:r>
    </w:p>
    <w:p w:rsidR="001C3162" w:rsidRPr="007B2F4F" w:rsidRDefault="001C3162" w:rsidP="00445D61">
      <w:pPr>
        <w:widowControl w:val="0"/>
        <w:spacing w:line="276" w:lineRule="auto"/>
        <w:ind w:left="567"/>
      </w:pPr>
    </w:p>
    <w:p w:rsidR="00BA2AA3" w:rsidRPr="007B2F4F" w:rsidRDefault="00445D61" w:rsidP="002A1E2A">
      <w:pPr>
        <w:widowControl w:val="0"/>
        <w:numPr>
          <w:ilvl w:val="0"/>
          <w:numId w:val="32"/>
        </w:numPr>
        <w:tabs>
          <w:tab w:val="left" w:pos="1134"/>
        </w:tabs>
        <w:spacing w:line="276" w:lineRule="auto"/>
        <w:ind w:left="1134" w:hanging="425"/>
      </w:pPr>
      <w:r w:rsidRPr="007B2F4F">
        <w:t xml:space="preserve">The </w:t>
      </w:r>
      <w:r w:rsidR="00880F99" w:rsidRPr="007B2F4F">
        <w:t xml:space="preserve">Terman Studies of Genius, </w:t>
      </w:r>
      <w:r w:rsidR="007A4BC7" w:rsidRPr="007B2F4F">
        <w:t>begun</w:t>
      </w:r>
      <w:r w:rsidR="00BA2AA3" w:rsidRPr="007B2F4F">
        <w:t xml:space="preserve"> in the 1920s</w:t>
      </w:r>
      <w:r w:rsidRPr="007B2F4F">
        <w:t xml:space="preserve">, </w:t>
      </w:r>
      <w:r w:rsidR="0021177B" w:rsidRPr="007B2F4F">
        <w:t xml:space="preserve">tracked children with high </w:t>
      </w:r>
      <w:r w:rsidRPr="007B2F4F">
        <w:t>IQ scores for more than 50 years</w:t>
      </w:r>
      <w:r w:rsidR="001C3162" w:rsidRPr="007B2F4F">
        <w:t>.</w:t>
      </w:r>
    </w:p>
    <w:p w:rsidR="00BA2AA3" w:rsidRPr="007B2F4F" w:rsidRDefault="000D5106" w:rsidP="002A1E2A">
      <w:pPr>
        <w:widowControl w:val="0"/>
        <w:numPr>
          <w:ilvl w:val="0"/>
          <w:numId w:val="30"/>
        </w:numPr>
        <w:tabs>
          <w:tab w:val="left" w:pos="1701"/>
        </w:tabs>
        <w:spacing w:line="276" w:lineRule="auto"/>
        <w:ind w:left="1701" w:hanging="425"/>
      </w:pPr>
      <w:r w:rsidRPr="007B2F4F">
        <w:t>M</w:t>
      </w:r>
      <w:r w:rsidR="00BA2AA3" w:rsidRPr="007B2F4F">
        <w:t>ale subjects</w:t>
      </w:r>
      <w:r w:rsidRPr="007B2F4F">
        <w:t xml:space="preserve">, but </w:t>
      </w:r>
      <w:r w:rsidR="00BA2AA3" w:rsidRPr="007B2F4F">
        <w:t>not female</w:t>
      </w:r>
      <w:r w:rsidRPr="007B2F4F">
        <w:t xml:space="preserve"> subjects,</w:t>
      </w:r>
      <w:r w:rsidR="00BA2AA3" w:rsidRPr="007B2F4F">
        <w:t xml:space="preserve"> went on </w:t>
      </w:r>
      <w:r w:rsidRPr="007B2F4F">
        <w:t>to</w:t>
      </w:r>
      <w:r w:rsidR="00BA2AA3" w:rsidRPr="007B2F4F">
        <w:t xml:space="preserve"> high achievement</w:t>
      </w:r>
      <w:r w:rsidRPr="007B2F4F">
        <w:t>s</w:t>
      </w:r>
      <w:r w:rsidR="00BA2AA3" w:rsidRPr="007B2F4F">
        <w:t xml:space="preserve"> in </w:t>
      </w:r>
      <w:r w:rsidR="007024F2" w:rsidRPr="007B2F4F">
        <w:t xml:space="preserve">the </w:t>
      </w:r>
      <w:r w:rsidR="00BA2AA3" w:rsidRPr="007B2F4F">
        <w:t>professional world</w:t>
      </w:r>
      <w:r w:rsidR="001C3162" w:rsidRPr="007B2F4F">
        <w:t>.</w:t>
      </w:r>
    </w:p>
    <w:p w:rsidR="000D5106" w:rsidRPr="007B2F4F" w:rsidRDefault="00B41545" w:rsidP="002A1E2A">
      <w:pPr>
        <w:widowControl w:val="0"/>
        <w:numPr>
          <w:ilvl w:val="0"/>
          <w:numId w:val="30"/>
        </w:numPr>
        <w:tabs>
          <w:tab w:val="left" w:pos="1701"/>
        </w:tabs>
        <w:spacing w:line="276" w:lineRule="auto"/>
        <w:ind w:left="1701" w:hanging="425"/>
      </w:pPr>
      <w:r w:rsidRPr="007B2F4F">
        <w:t>Contemporary studies of women show that women w</w:t>
      </w:r>
      <w:r w:rsidR="004F5D96" w:rsidRPr="007B2F4F">
        <w:t xml:space="preserve">ith high intelligence generally </w:t>
      </w:r>
      <w:r w:rsidRPr="007B2F4F">
        <w:t>match the achie</w:t>
      </w:r>
      <w:r w:rsidR="002C337E" w:rsidRPr="007B2F4F">
        <w:t xml:space="preserve">vements of men and suggest that </w:t>
      </w:r>
      <w:r w:rsidRPr="007B2F4F">
        <w:t>women of the earlier era were held</w:t>
      </w:r>
      <w:r w:rsidR="00566BF4" w:rsidRPr="007B2F4F">
        <w:t xml:space="preserve"> back by traditional </w:t>
      </w:r>
      <w:r w:rsidRPr="007B2F4F">
        <w:t>gender-role expectations</w:t>
      </w:r>
      <w:r w:rsidR="001C3162" w:rsidRPr="007B2F4F">
        <w:t>.</w:t>
      </w:r>
    </w:p>
    <w:p w:rsidR="003543B8" w:rsidRPr="007B2F4F" w:rsidRDefault="003543B8" w:rsidP="003543B8">
      <w:pPr>
        <w:widowControl w:val="0"/>
        <w:numPr>
          <w:ilvl w:val="0"/>
          <w:numId w:val="32"/>
        </w:numPr>
        <w:tabs>
          <w:tab w:val="left" w:pos="1134"/>
        </w:tabs>
        <w:spacing w:line="276" w:lineRule="auto"/>
        <w:ind w:left="1134" w:hanging="425"/>
      </w:pPr>
      <w:r w:rsidRPr="007B2F4F">
        <w:t>Most longitudinal studies span months or a few years, not decades.</w:t>
      </w:r>
    </w:p>
    <w:p w:rsidR="003543B8" w:rsidRPr="007B2F4F" w:rsidRDefault="003543B8" w:rsidP="003543B8">
      <w:pPr>
        <w:widowControl w:val="0"/>
        <w:numPr>
          <w:ilvl w:val="0"/>
          <w:numId w:val="30"/>
        </w:numPr>
        <w:tabs>
          <w:tab w:val="left" w:pos="1701"/>
        </w:tabs>
        <w:spacing w:line="276" w:lineRule="auto"/>
        <w:ind w:left="1701" w:hanging="425"/>
      </w:pPr>
      <w:r w:rsidRPr="007B2F4F">
        <w:t>For example, briefer longitudinal studies have found that the children of divorced parents undergo the most severe adjustment problems within a few months of the divorce, peaking at about a year.</w:t>
      </w:r>
    </w:p>
    <w:p w:rsidR="00BA2AA3" w:rsidRPr="007B2F4F" w:rsidRDefault="002E1BA9" w:rsidP="002A1E2A">
      <w:pPr>
        <w:widowControl w:val="0"/>
        <w:numPr>
          <w:ilvl w:val="0"/>
          <w:numId w:val="32"/>
        </w:numPr>
        <w:tabs>
          <w:tab w:val="left" w:pos="1134"/>
        </w:tabs>
        <w:spacing w:line="276" w:lineRule="auto"/>
        <w:ind w:left="1134" w:hanging="425"/>
      </w:pPr>
      <w:r w:rsidRPr="007B2F4F">
        <w:t>L</w:t>
      </w:r>
      <w:r w:rsidR="00BA2AA3" w:rsidRPr="007B2F4F">
        <w:t>ongitudinal studies</w:t>
      </w:r>
      <w:r w:rsidRPr="007B2F4F">
        <w:t xml:space="preserve"> have drawbacks</w:t>
      </w:r>
      <w:r w:rsidR="001C3162" w:rsidRPr="007B2F4F">
        <w:t>.</w:t>
      </w:r>
    </w:p>
    <w:p w:rsidR="00BA2AA3" w:rsidRPr="007B2F4F" w:rsidRDefault="00226D2E" w:rsidP="002A1E2A">
      <w:pPr>
        <w:widowControl w:val="0"/>
        <w:numPr>
          <w:ilvl w:val="0"/>
          <w:numId w:val="30"/>
        </w:numPr>
        <w:tabs>
          <w:tab w:val="left" w:pos="1701"/>
        </w:tabs>
        <w:spacing w:line="276" w:lineRule="auto"/>
        <w:ind w:left="1701" w:hanging="425"/>
      </w:pPr>
      <w:r w:rsidRPr="007B2F4F">
        <w:t>For example, it can be d</w:t>
      </w:r>
      <w:r w:rsidR="00BA2AA3" w:rsidRPr="007B2F4F">
        <w:t xml:space="preserve">ifficult to </w:t>
      </w:r>
      <w:r w:rsidR="002D6CD1" w:rsidRPr="007B2F4F">
        <w:t xml:space="preserve">enlist </w:t>
      </w:r>
      <w:r w:rsidR="00BA2AA3" w:rsidRPr="007B2F4F">
        <w:t xml:space="preserve">volunteers </w:t>
      </w:r>
      <w:r w:rsidR="002D6CD1" w:rsidRPr="007B2F4F">
        <w:t xml:space="preserve">to participate </w:t>
      </w:r>
      <w:r w:rsidR="002D2EED" w:rsidRPr="007B2F4F">
        <w:t>in</w:t>
      </w:r>
      <w:r w:rsidR="00BA2AA3" w:rsidRPr="007B2F4F">
        <w:t xml:space="preserve"> a study that </w:t>
      </w:r>
      <w:r w:rsidR="007B23FC" w:rsidRPr="007B2F4F">
        <w:t xml:space="preserve">will </w:t>
      </w:r>
      <w:r w:rsidR="00BA2AA3" w:rsidRPr="007B2F4F">
        <w:t>last a lifetime</w:t>
      </w:r>
      <w:r w:rsidR="001C3162" w:rsidRPr="007B2F4F">
        <w:t>.</w:t>
      </w:r>
    </w:p>
    <w:p w:rsidR="0001718F" w:rsidRPr="007B2F4F" w:rsidRDefault="00FB4B69" w:rsidP="005A16E8">
      <w:pPr>
        <w:widowControl w:val="0"/>
        <w:numPr>
          <w:ilvl w:val="0"/>
          <w:numId w:val="30"/>
        </w:numPr>
        <w:tabs>
          <w:tab w:val="left" w:pos="1701"/>
        </w:tabs>
        <w:spacing w:line="276" w:lineRule="auto"/>
        <w:ind w:left="1701" w:hanging="425"/>
      </w:pPr>
      <w:r w:rsidRPr="007B2F4F">
        <w:t>Many subjects fall out of touch as</w:t>
      </w:r>
      <w:r w:rsidR="008469E0" w:rsidRPr="007B2F4F">
        <w:t xml:space="preserve"> </w:t>
      </w:r>
      <w:r w:rsidRPr="007B2F4F">
        <w:t>the years pass; others die</w:t>
      </w:r>
      <w:r w:rsidR="001C3162" w:rsidRPr="007B2F4F">
        <w:t>.</w:t>
      </w:r>
    </w:p>
    <w:p w:rsidR="008F05C2" w:rsidRPr="007B2F4F" w:rsidRDefault="008F05C2" w:rsidP="00BA2187">
      <w:pPr>
        <w:widowControl w:val="0"/>
        <w:spacing w:line="276" w:lineRule="auto"/>
        <w:ind w:left="567"/>
      </w:pPr>
    </w:p>
    <w:p w:rsidR="00BA2AA3" w:rsidRPr="007B2F4F" w:rsidRDefault="00BA2187" w:rsidP="00BA2187">
      <w:pPr>
        <w:widowControl w:val="0"/>
        <w:spacing w:line="276" w:lineRule="auto"/>
        <w:ind w:left="567"/>
        <w:rPr>
          <w:b/>
        </w:rPr>
      </w:pPr>
      <w:r w:rsidRPr="007B2F4F">
        <w:rPr>
          <w:b/>
        </w:rPr>
        <w:t>Cross-Sectional Studies</w:t>
      </w:r>
    </w:p>
    <w:p w:rsidR="001C3162" w:rsidRPr="007B2F4F" w:rsidRDefault="001C3162" w:rsidP="00BA2187">
      <w:pPr>
        <w:widowControl w:val="0"/>
        <w:spacing w:line="276" w:lineRule="auto"/>
        <w:ind w:left="567"/>
      </w:pPr>
    </w:p>
    <w:p w:rsidR="00B7432D" w:rsidRPr="007B2F4F" w:rsidRDefault="00B7432D" w:rsidP="002A1E2A">
      <w:pPr>
        <w:widowControl w:val="0"/>
        <w:numPr>
          <w:ilvl w:val="0"/>
          <w:numId w:val="32"/>
        </w:numPr>
        <w:tabs>
          <w:tab w:val="left" w:pos="1134"/>
        </w:tabs>
        <w:spacing w:line="276" w:lineRule="auto"/>
        <w:ind w:left="1134" w:hanging="425"/>
      </w:pPr>
      <w:r w:rsidRPr="007B2F4F">
        <w:t>Because of the drawbacks</w:t>
      </w:r>
      <w:r w:rsidR="00B2300C" w:rsidRPr="007B2F4F">
        <w:t xml:space="preserve"> </w:t>
      </w:r>
      <w:r w:rsidRPr="007B2F4F">
        <w:t>of longitudinal studies, most research that compares</w:t>
      </w:r>
      <w:r w:rsidR="00440F4E" w:rsidRPr="007B2F4F">
        <w:t xml:space="preserve"> </w:t>
      </w:r>
      <w:r w:rsidRPr="007B2F4F">
        <w:t>children of different ages is cross-sectional</w:t>
      </w:r>
      <w:r w:rsidR="001C3162" w:rsidRPr="007B2F4F">
        <w:t>.</w:t>
      </w:r>
    </w:p>
    <w:p w:rsidR="009632F9" w:rsidRPr="007B2F4F" w:rsidRDefault="002A3641" w:rsidP="002A1E2A">
      <w:pPr>
        <w:widowControl w:val="0"/>
        <w:numPr>
          <w:ilvl w:val="0"/>
          <w:numId w:val="32"/>
        </w:numPr>
        <w:tabs>
          <w:tab w:val="left" w:pos="1134"/>
        </w:tabs>
        <w:spacing w:line="276" w:lineRule="auto"/>
        <w:ind w:left="1134" w:hanging="425"/>
      </w:pPr>
      <w:r w:rsidRPr="007B2F4F">
        <w:t>A major challenge to cross-sectional research is the</w:t>
      </w:r>
      <w:r w:rsidR="005048FF" w:rsidRPr="007B2F4F">
        <w:t xml:space="preserve"> </w:t>
      </w:r>
      <w:r w:rsidR="005048FF" w:rsidRPr="007B2F4F">
        <w:rPr>
          <w:b/>
          <w:bCs/>
        </w:rPr>
        <w:t>cohort effect</w:t>
      </w:r>
      <w:r w:rsidR="001C3162" w:rsidRPr="007B2F4F">
        <w:rPr>
          <w:bCs/>
        </w:rPr>
        <w:t>.</w:t>
      </w:r>
    </w:p>
    <w:p w:rsidR="00880F99" w:rsidRPr="007B2F4F" w:rsidRDefault="005C55DC" w:rsidP="002A1E2A">
      <w:pPr>
        <w:widowControl w:val="0"/>
        <w:numPr>
          <w:ilvl w:val="0"/>
          <w:numId w:val="30"/>
        </w:numPr>
        <w:tabs>
          <w:tab w:val="left" w:pos="1701"/>
        </w:tabs>
        <w:spacing w:line="276" w:lineRule="auto"/>
        <w:ind w:left="1701" w:hanging="425"/>
      </w:pPr>
      <w:r w:rsidRPr="007B2F4F">
        <w:t>A c</w:t>
      </w:r>
      <w:r w:rsidR="00880F99" w:rsidRPr="007B2F4F">
        <w:t xml:space="preserve">ohort </w:t>
      </w:r>
      <w:r w:rsidRPr="007B2F4F">
        <w:t>is a group of people born at</w:t>
      </w:r>
      <w:r w:rsidR="00606D36" w:rsidRPr="007B2F4F">
        <w:t xml:space="preserve"> </w:t>
      </w:r>
      <w:r w:rsidRPr="007B2F4F">
        <w:t>about the same</w:t>
      </w:r>
      <w:r w:rsidR="00437B1F" w:rsidRPr="007B2F4F">
        <w:t xml:space="preserve"> time</w:t>
      </w:r>
      <w:r w:rsidR="001C3162" w:rsidRPr="007B2F4F">
        <w:t>.</w:t>
      </w:r>
    </w:p>
    <w:p w:rsidR="00D66118" w:rsidRPr="007B2F4F" w:rsidRDefault="00D66118" w:rsidP="005A16E8">
      <w:pPr>
        <w:widowControl w:val="0"/>
        <w:numPr>
          <w:ilvl w:val="0"/>
          <w:numId w:val="30"/>
        </w:numPr>
        <w:tabs>
          <w:tab w:val="left" w:pos="1701"/>
        </w:tabs>
        <w:spacing w:line="276" w:lineRule="auto"/>
        <w:ind w:left="1701" w:hanging="425"/>
      </w:pPr>
      <w:r w:rsidRPr="007B2F4F">
        <w:t>As a result, they experience cultural</w:t>
      </w:r>
      <w:r w:rsidR="00180B4F" w:rsidRPr="007B2F4F">
        <w:t xml:space="preserve"> </w:t>
      </w:r>
      <w:r w:rsidRPr="007B2F4F">
        <w:t>and other events unique to their age group</w:t>
      </w:r>
      <w:r w:rsidR="001C3162" w:rsidRPr="007B2F4F">
        <w:t>.</w:t>
      </w:r>
    </w:p>
    <w:p w:rsidR="005A16E8" w:rsidRPr="007B2F4F" w:rsidRDefault="005A16E8" w:rsidP="005A16E8">
      <w:pPr>
        <w:widowControl w:val="0"/>
        <w:numPr>
          <w:ilvl w:val="0"/>
          <w:numId w:val="30"/>
        </w:numPr>
        <w:tabs>
          <w:tab w:val="left" w:pos="1701"/>
        </w:tabs>
        <w:spacing w:line="276" w:lineRule="auto"/>
        <w:ind w:left="1701" w:hanging="425"/>
      </w:pPr>
      <w:r w:rsidRPr="007B2F4F">
        <w:t>In other words, children and adults of different ages are not likely to have shared similar cultural backgrounds.</w:t>
      </w:r>
    </w:p>
    <w:p w:rsidR="005A16E8" w:rsidRPr="007B2F4F" w:rsidRDefault="005A16E8" w:rsidP="005A16E8">
      <w:pPr>
        <w:widowControl w:val="0"/>
        <w:numPr>
          <w:ilvl w:val="0"/>
          <w:numId w:val="32"/>
        </w:numPr>
        <w:tabs>
          <w:tab w:val="left" w:pos="1134"/>
        </w:tabs>
        <w:spacing w:line="276" w:lineRule="auto"/>
        <w:ind w:left="1134" w:hanging="425"/>
      </w:pPr>
      <w:r w:rsidRPr="007B2F4F">
        <w:t>Children of past generations also grew up with different expectations about gender roles and appropriate social behavior.</w:t>
      </w:r>
    </w:p>
    <w:p w:rsidR="005A16E8" w:rsidRPr="007B2F4F" w:rsidRDefault="005A16E8" w:rsidP="005A16E8">
      <w:pPr>
        <w:widowControl w:val="0"/>
        <w:numPr>
          <w:ilvl w:val="0"/>
          <w:numId w:val="30"/>
        </w:numPr>
        <w:tabs>
          <w:tab w:val="left" w:pos="1701"/>
        </w:tabs>
        <w:spacing w:line="276" w:lineRule="auto"/>
        <w:ind w:left="1701" w:hanging="425"/>
      </w:pPr>
      <w:r w:rsidRPr="007B2F4F">
        <w:t>Women in the Terman study generally chose motherhood over careers because of the times.</w:t>
      </w:r>
    </w:p>
    <w:p w:rsidR="005A16E8" w:rsidRPr="007B2F4F" w:rsidRDefault="005A16E8" w:rsidP="005A16E8">
      <w:pPr>
        <w:widowControl w:val="0"/>
        <w:numPr>
          <w:ilvl w:val="0"/>
          <w:numId w:val="32"/>
        </w:numPr>
        <w:tabs>
          <w:tab w:val="left" w:pos="1134"/>
        </w:tabs>
        <w:spacing w:line="276" w:lineRule="auto"/>
        <w:ind w:left="1134" w:hanging="425"/>
      </w:pPr>
      <w:r w:rsidRPr="007B2F4F">
        <w:t>In longitudinal studies, researchers know that they have the same individuals as they have developed over 5, 25, even 50 years or more.</w:t>
      </w:r>
    </w:p>
    <w:p w:rsidR="005A16E8" w:rsidRPr="007B2F4F" w:rsidRDefault="005A16E8" w:rsidP="005A16E8">
      <w:pPr>
        <w:widowControl w:val="0"/>
        <w:numPr>
          <w:ilvl w:val="0"/>
          <w:numId w:val="30"/>
        </w:numPr>
        <w:tabs>
          <w:tab w:val="left" w:pos="1701"/>
        </w:tabs>
        <w:spacing w:line="276" w:lineRule="auto"/>
        <w:ind w:left="1701" w:hanging="425"/>
      </w:pPr>
      <w:r w:rsidRPr="007B2F4F">
        <w:t xml:space="preserve">In cross-sectional research, researchers can only hope that they will be </w:t>
      </w:r>
      <w:r w:rsidRPr="007B2F4F">
        <w:lastRenderedPageBreak/>
        <w:t>comparable.</w:t>
      </w:r>
    </w:p>
    <w:p w:rsidR="009710D0" w:rsidRPr="007B2F4F" w:rsidRDefault="009710D0" w:rsidP="00B67C2D">
      <w:pPr>
        <w:widowControl w:val="0"/>
        <w:spacing w:line="276" w:lineRule="auto"/>
        <w:ind w:left="567"/>
      </w:pPr>
    </w:p>
    <w:p w:rsidR="00880F99" w:rsidRPr="007B2F4F" w:rsidRDefault="009710D0" w:rsidP="00B67C2D">
      <w:pPr>
        <w:widowControl w:val="0"/>
        <w:spacing w:line="276" w:lineRule="auto"/>
        <w:ind w:left="567"/>
        <w:rPr>
          <w:b/>
        </w:rPr>
      </w:pPr>
      <w:r w:rsidRPr="007B2F4F">
        <w:rPr>
          <w:b/>
        </w:rPr>
        <w:t>Cross-Sequential Research</w:t>
      </w:r>
    </w:p>
    <w:p w:rsidR="001C3162" w:rsidRPr="007B2F4F" w:rsidRDefault="001C3162" w:rsidP="00B67C2D">
      <w:pPr>
        <w:widowControl w:val="0"/>
        <w:spacing w:line="276" w:lineRule="auto"/>
        <w:ind w:left="567"/>
      </w:pPr>
    </w:p>
    <w:p w:rsidR="008C767D" w:rsidRPr="007B2F4F" w:rsidRDefault="008C767D" w:rsidP="002A1E2A">
      <w:pPr>
        <w:widowControl w:val="0"/>
        <w:numPr>
          <w:ilvl w:val="0"/>
          <w:numId w:val="32"/>
        </w:numPr>
        <w:tabs>
          <w:tab w:val="left" w:pos="1134"/>
        </w:tabs>
        <w:spacing w:line="276" w:lineRule="auto"/>
        <w:ind w:left="1134" w:hanging="425"/>
        <w:rPr>
          <w:bCs/>
        </w:rPr>
      </w:pPr>
      <w:r w:rsidRPr="007B2F4F">
        <w:rPr>
          <w:b/>
        </w:rPr>
        <w:t>Cross</w:t>
      </w:r>
      <w:r w:rsidRPr="007B2F4F">
        <w:rPr>
          <w:b/>
          <w:bCs/>
        </w:rPr>
        <w:t>-sequential</w:t>
      </w:r>
      <w:r w:rsidR="00667B56" w:rsidRPr="007B2F4F">
        <w:rPr>
          <w:b/>
          <w:bCs/>
        </w:rPr>
        <w:t xml:space="preserve"> </w:t>
      </w:r>
      <w:r w:rsidRPr="007B2F4F">
        <w:rPr>
          <w:b/>
          <w:bCs/>
        </w:rPr>
        <w:t xml:space="preserve">research </w:t>
      </w:r>
      <w:r w:rsidRPr="007B2F4F">
        <w:t>combines the longitudinal and cross-sectional</w:t>
      </w:r>
      <w:r w:rsidR="0089431B" w:rsidRPr="007B2F4F">
        <w:rPr>
          <w:b/>
          <w:bCs/>
        </w:rPr>
        <w:t xml:space="preserve"> </w:t>
      </w:r>
      <w:r w:rsidRPr="007B2F4F">
        <w:t>methods so that many of their individual drawbacks are</w:t>
      </w:r>
      <w:r w:rsidR="004B71B4" w:rsidRPr="007B2F4F">
        <w:t xml:space="preserve"> </w:t>
      </w:r>
      <w:r w:rsidR="00CB4E74" w:rsidRPr="007B2F4F">
        <w:t>overcome</w:t>
      </w:r>
      <w:r w:rsidR="001C3162" w:rsidRPr="007B2F4F">
        <w:t>.</w:t>
      </w:r>
    </w:p>
    <w:p w:rsidR="00775994" w:rsidRPr="007B2F4F" w:rsidRDefault="004C051F" w:rsidP="002A1E2A">
      <w:pPr>
        <w:widowControl w:val="0"/>
        <w:numPr>
          <w:ilvl w:val="0"/>
          <w:numId w:val="32"/>
        </w:numPr>
        <w:tabs>
          <w:tab w:val="left" w:pos="1134"/>
        </w:tabs>
        <w:spacing w:line="276" w:lineRule="auto"/>
        <w:ind w:left="1134" w:hanging="425"/>
        <w:rPr>
          <w:bCs/>
        </w:rPr>
      </w:pPr>
      <w:r w:rsidRPr="007B2F4F">
        <w:rPr>
          <w:bCs/>
        </w:rPr>
        <w:t>In the cross-seq</w:t>
      </w:r>
      <w:r w:rsidR="004B7AA9" w:rsidRPr="007B2F4F">
        <w:rPr>
          <w:bCs/>
        </w:rPr>
        <w:t xml:space="preserve">uential study, the full span of </w:t>
      </w:r>
      <w:r w:rsidRPr="007B2F4F">
        <w:rPr>
          <w:bCs/>
        </w:rPr>
        <w:t>the ideal longitudinal stu</w:t>
      </w:r>
      <w:r w:rsidR="00320CF6" w:rsidRPr="007B2F4F">
        <w:rPr>
          <w:bCs/>
        </w:rPr>
        <w:t xml:space="preserve">dy is broken up into convenient </w:t>
      </w:r>
      <w:r w:rsidRPr="007B2F4F">
        <w:rPr>
          <w:bCs/>
        </w:rPr>
        <w:t>segments</w:t>
      </w:r>
      <w:r w:rsidR="001C3162" w:rsidRPr="007B2F4F">
        <w:rPr>
          <w:bCs/>
        </w:rPr>
        <w:t>.</w:t>
      </w:r>
    </w:p>
    <w:p w:rsidR="00775994" w:rsidRPr="007B2F4F" w:rsidRDefault="00AD7C4B" w:rsidP="002A1E2A">
      <w:pPr>
        <w:widowControl w:val="0"/>
        <w:numPr>
          <w:ilvl w:val="0"/>
          <w:numId w:val="32"/>
        </w:numPr>
        <w:tabs>
          <w:tab w:val="left" w:pos="1134"/>
        </w:tabs>
        <w:spacing w:line="276" w:lineRule="auto"/>
        <w:ind w:left="1134" w:hanging="425"/>
        <w:rPr>
          <w:bCs/>
        </w:rPr>
      </w:pPr>
      <w:r w:rsidRPr="007B2F4F">
        <w:rPr>
          <w:bCs/>
        </w:rPr>
        <w:t xml:space="preserve">Assume that </w:t>
      </w:r>
      <w:r w:rsidR="00775994" w:rsidRPr="007B2F4F">
        <w:rPr>
          <w:bCs/>
        </w:rPr>
        <w:t>researchers</w:t>
      </w:r>
      <w:r w:rsidRPr="007B2F4F">
        <w:rPr>
          <w:bCs/>
        </w:rPr>
        <w:t xml:space="preserve"> wish to follow the attitudes of children toward gender roles from the</w:t>
      </w:r>
      <w:r w:rsidR="008B47D0" w:rsidRPr="007B2F4F">
        <w:rPr>
          <w:bCs/>
        </w:rPr>
        <w:t xml:space="preserve"> </w:t>
      </w:r>
      <w:r w:rsidRPr="007B2F4F">
        <w:rPr>
          <w:bCs/>
        </w:rPr>
        <w:t xml:space="preserve">age of </w:t>
      </w:r>
      <w:r w:rsidR="00EE0E73">
        <w:rPr>
          <w:bCs/>
        </w:rPr>
        <w:t>four</w:t>
      </w:r>
      <w:r w:rsidRPr="007B2F4F">
        <w:rPr>
          <w:bCs/>
        </w:rPr>
        <w:t xml:space="preserve"> through the age of 12</w:t>
      </w:r>
      <w:r w:rsidR="001C3162" w:rsidRPr="007B2F4F">
        <w:rPr>
          <w:bCs/>
        </w:rPr>
        <w:t>.</w:t>
      </w:r>
    </w:p>
    <w:p w:rsidR="00775994" w:rsidRPr="007B2F4F" w:rsidRDefault="00CE506C" w:rsidP="002A1E2A">
      <w:pPr>
        <w:widowControl w:val="0"/>
        <w:numPr>
          <w:ilvl w:val="0"/>
          <w:numId w:val="30"/>
        </w:numPr>
        <w:tabs>
          <w:tab w:val="left" w:pos="1701"/>
        </w:tabs>
        <w:spacing w:line="276" w:lineRule="auto"/>
        <w:ind w:left="1701" w:hanging="425"/>
        <w:rPr>
          <w:bCs/>
        </w:rPr>
      </w:pPr>
      <w:r w:rsidRPr="007B2F4F">
        <w:rPr>
          <w:bCs/>
        </w:rPr>
        <w:t>The typical longitudinal study would take eight years</w:t>
      </w:r>
      <w:r w:rsidR="001C3162" w:rsidRPr="007B2F4F">
        <w:rPr>
          <w:bCs/>
        </w:rPr>
        <w:t>.</w:t>
      </w:r>
    </w:p>
    <w:p w:rsidR="008E3681" w:rsidRPr="007B2F4F" w:rsidRDefault="004475D3" w:rsidP="00A32731">
      <w:pPr>
        <w:widowControl w:val="0"/>
        <w:numPr>
          <w:ilvl w:val="0"/>
          <w:numId w:val="30"/>
        </w:numPr>
        <w:tabs>
          <w:tab w:val="left" w:pos="1701"/>
        </w:tabs>
        <w:spacing w:line="276" w:lineRule="auto"/>
        <w:ind w:left="1701" w:hanging="425"/>
        <w:rPr>
          <w:bCs/>
        </w:rPr>
      </w:pPr>
      <w:r w:rsidRPr="007B2F4F">
        <w:rPr>
          <w:bCs/>
        </w:rPr>
        <w:t xml:space="preserve">Researchers can, however, divide </w:t>
      </w:r>
      <w:r w:rsidR="008E3681" w:rsidRPr="007B2F4F">
        <w:rPr>
          <w:bCs/>
        </w:rPr>
        <w:t>this eight-year span in h</w:t>
      </w:r>
      <w:r w:rsidR="00F04868" w:rsidRPr="007B2F4F">
        <w:rPr>
          <w:bCs/>
        </w:rPr>
        <w:t xml:space="preserve">alf by attaining two samples of </w:t>
      </w:r>
      <w:r w:rsidR="008E3681" w:rsidRPr="007B2F4F">
        <w:rPr>
          <w:bCs/>
        </w:rPr>
        <w:t>children (a cross-section) instead of one:</w:t>
      </w:r>
      <w:r w:rsidR="00A32731" w:rsidRPr="007B2F4F">
        <w:rPr>
          <w:bCs/>
        </w:rPr>
        <w:t xml:space="preserve"> f</w:t>
      </w:r>
      <w:r w:rsidR="008E3681" w:rsidRPr="007B2F4F">
        <w:rPr>
          <w:bCs/>
        </w:rPr>
        <w:t>our-year-olds</w:t>
      </w:r>
      <w:r w:rsidR="00A32731" w:rsidRPr="007B2F4F">
        <w:rPr>
          <w:bCs/>
        </w:rPr>
        <w:t xml:space="preserve"> and e</w:t>
      </w:r>
      <w:r w:rsidR="000379B4" w:rsidRPr="007B2F4F">
        <w:rPr>
          <w:bCs/>
        </w:rPr>
        <w:t>ight-year-olds</w:t>
      </w:r>
      <w:r w:rsidR="00A32731" w:rsidRPr="007B2F4F">
        <w:rPr>
          <w:bCs/>
        </w:rPr>
        <w:t>.</w:t>
      </w:r>
    </w:p>
    <w:p w:rsidR="00180A3C" w:rsidRPr="007B2F4F" w:rsidRDefault="00180A3C" w:rsidP="002A1E2A">
      <w:pPr>
        <w:widowControl w:val="0"/>
        <w:numPr>
          <w:ilvl w:val="0"/>
          <w:numId w:val="32"/>
        </w:numPr>
        <w:tabs>
          <w:tab w:val="left" w:pos="1134"/>
        </w:tabs>
        <w:spacing w:line="276" w:lineRule="auto"/>
        <w:ind w:left="1134" w:hanging="425"/>
        <w:rPr>
          <w:bCs/>
        </w:rPr>
      </w:pPr>
      <w:r w:rsidRPr="007B2F4F">
        <w:rPr>
          <w:bCs/>
        </w:rPr>
        <w:t>An obvious advantage to this collapsed method is</w:t>
      </w:r>
      <w:r w:rsidR="00002D16" w:rsidRPr="007B2F4F">
        <w:rPr>
          <w:bCs/>
        </w:rPr>
        <w:t xml:space="preserve"> </w:t>
      </w:r>
      <w:r w:rsidRPr="007B2F4F">
        <w:rPr>
          <w:bCs/>
        </w:rPr>
        <w:t>that the study is comp</w:t>
      </w:r>
      <w:r w:rsidR="00842E4E" w:rsidRPr="007B2F4F">
        <w:rPr>
          <w:bCs/>
        </w:rPr>
        <w:t xml:space="preserve">leted in four years rather than </w:t>
      </w:r>
      <w:r w:rsidRPr="007B2F4F">
        <w:rPr>
          <w:bCs/>
        </w:rPr>
        <w:t>eight years</w:t>
      </w:r>
      <w:r w:rsidR="001C3162" w:rsidRPr="007B2F4F">
        <w:rPr>
          <w:bCs/>
        </w:rPr>
        <w:t>.</w:t>
      </w:r>
    </w:p>
    <w:p w:rsidR="00A21707" w:rsidRPr="007B2F4F" w:rsidRDefault="00A21707" w:rsidP="002A1E2A">
      <w:pPr>
        <w:widowControl w:val="0"/>
        <w:numPr>
          <w:ilvl w:val="0"/>
          <w:numId w:val="30"/>
        </w:numPr>
        <w:tabs>
          <w:tab w:val="left" w:pos="1701"/>
        </w:tabs>
        <w:spacing w:line="276" w:lineRule="auto"/>
        <w:ind w:left="1701" w:hanging="425"/>
        <w:rPr>
          <w:bCs/>
        </w:rPr>
      </w:pPr>
      <w:r w:rsidRPr="007B2F4F">
        <w:rPr>
          <w:bCs/>
        </w:rPr>
        <w:t>Still, the t</w:t>
      </w:r>
      <w:r w:rsidR="00133658" w:rsidRPr="007B2F4F">
        <w:rPr>
          <w:bCs/>
        </w:rPr>
        <w:t xml:space="preserve">esting and retesting of samples </w:t>
      </w:r>
      <w:r w:rsidRPr="007B2F4F">
        <w:rPr>
          <w:bCs/>
        </w:rPr>
        <w:t>provides some of the continuity of the longitudinal study</w:t>
      </w:r>
      <w:r w:rsidR="001C3162" w:rsidRPr="007B2F4F">
        <w:rPr>
          <w:bCs/>
        </w:rPr>
        <w:t>.</w:t>
      </w:r>
    </w:p>
    <w:p w:rsidR="000809C6" w:rsidRPr="007B2F4F" w:rsidRDefault="000809C6" w:rsidP="002A1E2A">
      <w:pPr>
        <w:widowControl w:val="0"/>
        <w:numPr>
          <w:ilvl w:val="0"/>
          <w:numId w:val="32"/>
        </w:numPr>
        <w:tabs>
          <w:tab w:val="left" w:pos="1134"/>
        </w:tabs>
        <w:spacing w:line="276" w:lineRule="auto"/>
        <w:ind w:left="1134" w:hanging="425"/>
        <w:rPr>
          <w:bCs/>
        </w:rPr>
      </w:pPr>
      <w:r w:rsidRPr="007B2F4F">
        <w:rPr>
          <w:bCs/>
        </w:rPr>
        <w:t xml:space="preserve">By observing both samples at the age of eight (a </w:t>
      </w:r>
      <w:r w:rsidRPr="007B2F4F">
        <w:rPr>
          <w:b/>
          <w:bCs/>
        </w:rPr>
        <w:t>time</w:t>
      </w:r>
      <w:r w:rsidR="00FD2989" w:rsidRPr="007B2F4F">
        <w:rPr>
          <w:b/>
          <w:bCs/>
        </w:rPr>
        <w:t xml:space="preserve"> </w:t>
      </w:r>
      <w:r w:rsidRPr="007B2F4F">
        <w:rPr>
          <w:b/>
          <w:bCs/>
        </w:rPr>
        <w:t>lag</w:t>
      </w:r>
      <w:r w:rsidRPr="007B2F4F">
        <w:rPr>
          <w:bCs/>
        </w:rPr>
        <w:t xml:space="preserve"> comparison), </w:t>
      </w:r>
      <w:r w:rsidR="0068698E" w:rsidRPr="007B2F4F">
        <w:rPr>
          <w:bCs/>
        </w:rPr>
        <w:t>researchers</w:t>
      </w:r>
      <w:r w:rsidRPr="007B2F4F">
        <w:rPr>
          <w:bCs/>
        </w:rPr>
        <w:t xml:space="preserve"> can also determine whether they</w:t>
      </w:r>
      <w:r w:rsidR="0068698E" w:rsidRPr="007B2F4F">
        <w:rPr>
          <w:bCs/>
        </w:rPr>
        <w:t xml:space="preserve"> </w:t>
      </w:r>
      <w:r w:rsidRPr="007B2F4F">
        <w:rPr>
          <w:bCs/>
        </w:rPr>
        <w:t>are, in fact, comparable or whether the four-year difference</w:t>
      </w:r>
      <w:r w:rsidR="00DF507C" w:rsidRPr="007B2F4F">
        <w:rPr>
          <w:bCs/>
        </w:rPr>
        <w:t xml:space="preserve"> </w:t>
      </w:r>
      <w:r w:rsidRPr="007B2F4F">
        <w:rPr>
          <w:bCs/>
        </w:rPr>
        <w:t>in their birth date is associated with a cohort effect</w:t>
      </w:r>
      <w:r w:rsidR="001C3162" w:rsidRPr="007B2F4F">
        <w:rPr>
          <w:bCs/>
        </w:rPr>
        <w:t>.</w:t>
      </w:r>
    </w:p>
    <w:p w:rsidR="0060568B" w:rsidRPr="007B2F4F" w:rsidRDefault="0060568B" w:rsidP="00AF176F">
      <w:pPr>
        <w:widowControl w:val="0"/>
        <w:spacing w:line="276" w:lineRule="auto"/>
        <w:ind w:left="284"/>
      </w:pPr>
    </w:p>
    <w:p w:rsidR="00880F99" w:rsidRPr="007B2F4F" w:rsidRDefault="0060568B" w:rsidP="00A42159">
      <w:pPr>
        <w:widowControl w:val="0"/>
        <w:spacing w:line="276" w:lineRule="auto"/>
        <w:ind w:left="284"/>
        <w:rPr>
          <w:b/>
        </w:rPr>
      </w:pPr>
      <w:r w:rsidRPr="007B2F4F">
        <w:rPr>
          <w:b/>
        </w:rPr>
        <w:t xml:space="preserve">E. </w:t>
      </w:r>
      <w:r w:rsidR="00880F99" w:rsidRPr="007B2F4F">
        <w:rPr>
          <w:b/>
        </w:rPr>
        <w:t>Ethical Considerations</w:t>
      </w:r>
    </w:p>
    <w:p w:rsidR="001C3162" w:rsidRPr="007B2F4F" w:rsidRDefault="001C3162" w:rsidP="00A42159">
      <w:pPr>
        <w:widowControl w:val="0"/>
        <w:spacing w:line="276" w:lineRule="auto"/>
        <w:ind w:left="284"/>
      </w:pPr>
    </w:p>
    <w:p w:rsidR="000F715F" w:rsidRPr="007B2F4F" w:rsidRDefault="000F715F" w:rsidP="002A1E2A">
      <w:pPr>
        <w:widowControl w:val="0"/>
        <w:numPr>
          <w:ilvl w:val="0"/>
          <w:numId w:val="32"/>
        </w:numPr>
        <w:tabs>
          <w:tab w:val="left" w:pos="851"/>
        </w:tabs>
        <w:spacing w:line="276" w:lineRule="auto"/>
        <w:ind w:left="851" w:hanging="425"/>
      </w:pPr>
      <w:r w:rsidRPr="007B2F4F">
        <w:t>Researchers adhere to ethical standards that are intended to promote the dignity of the individual, foster</w:t>
      </w:r>
      <w:r w:rsidR="00BF2DA1" w:rsidRPr="007B2F4F">
        <w:t xml:space="preserve"> </w:t>
      </w:r>
      <w:r w:rsidRPr="007B2F4F">
        <w:t>human welfare, and maintain scientific integrity</w:t>
      </w:r>
      <w:r w:rsidR="001C3162" w:rsidRPr="007B2F4F">
        <w:t>.</w:t>
      </w:r>
    </w:p>
    <w:p w:rsidR="00121B32" w:rsidRPr="007B2F4F" w:rsidRDefault="00121B32" w:rsidP="00C15933">
      <w:pPr>
        <w:widowControl w:val="0"/>
        <w:numPr>
          <w:ilvl w:val="0"/>
          <w:numId w:val="32"/>
        </w:numPr>
        <w:tabs>
          <w:tab w:val="left" w:pos="851"/>
        </w:tabs>
        <w:spacing w:line="276" w:lineRule="auto"/>
        <w:ind w:left="851" w:hanging="425"/>
      </w:pPr>
      <w:r w:rsidRPr="007B2F4F">
        <w:t>These standards also ensure that they do not use methods or</w:t>
      </w:r>
      <w:r w:rsidR="00BA00EC" w:rsidRPr="007B2F4F">
        <w:t xml:space="preserve"> </w:t>
      </w:r>
      <w:r w:rsidRPr="007B2F4F">
        <w:t>treatments that harm subjects</w:t>
      </w:r>
      <w:r w:rsidR="006E55EB" w:rsidRPr="007B2F4F">
        <w:t>.</w:t>
      </w:r>
    </w:p>
    <w:p w:rsidR="00C15933" w:rsidRPr="007B2F4F" w:rsidRDefault="00C15933" w:rsidP="00C15933">
      <w:pPr>
        <w:widowControl w:val="0"/>
        <w:numPr>
          <w:ilvl w:val="0"/>
          <w:numId w:val="31"/>
        </w:numPr>
        <w:tabs>
          <w:tab w:val="left" w:pos="1418"/>
        </w:tabs>
        <w:spacing w:line="276" w:lineRule="auto"/>
        <w:ind w:left="1418" w:hanging="425"/>
      </w:pPr>
      <w:r w:rsidRPr="007B2F4F">
        <w:t>Researchers are not to use methods that may do physical or psychological harm.</w:t>
      </w:r>
    </w:p>
    <w:p w:rsidR="006F4F28" w:rsidRPr="007B2F4F" w:rsidRDefault="00C15933" w:rsidP="00C15933">
      <w:pPr>
        <w:widowControl w:val="0"/>
        <w:numPr>
          <w:ilvl w:val="0"/>
          <w:numId w:val="31"/>
        </w:numPr>
        <w:tabs>
          <w:tab w:val="left" w:pos="1418"/>
        </w:tabs>
        <w:spacing w:line="276" w:lineRule="auto"/>
        <w:ind w:left="1418" w:hanging="425"/>
      </w:pPr>
      <w:r w:rsidRPr="007B2F4F">
        <w:t>Participants (and parents, if participants are minors) must be informed of the purposes of the research and about the research methods.</w:t>
      </w:r>
    </w:p>
    <w:p w:rsidR="00C15933" w:rsidRPr="007B2F4F" w:rsidRDefault="00C15933" w:rsidP="00354B6E">
      <w:pPr>
        <w:widowControl w:val="0"/>
        <w:numPr>
          <w:ilvl w:val="0"/>
          <w:numId w:val="31"/>
        </w:numPr>
        <w:tabs>
          <w:tab w:val="left" w:pos="1418"/>
        </w:tabs>
        <w:spacing w:line="276" w:lineRule="auto"/>
        <w:ind w:left="1418" w:hanging="425"/>
      </w:pPr>
      <w:r w:rsidRPr="007B2F4F">
        <w:t>Participants</w:t>
      </w:r>
      <w:r w:rsidR="00354B6E" w:rsidRPr="007B2F4F">
        <w:t xml:space="preserve"> must provide voluntary consent to participate in the study.</w:t>
      </w:r>
    </w:p>
    <w:p w:rsidR="00C15933" w:rsidRPr="007B2F4F" w:rsidRDefault="00C15933" w:rsidP="00354B6E">
      <w:pPr>
        <w:widowControl w:val="0"/>
        <w:numPr>
          <w:ilvl w:val="0"/>
          <w:numId w:val="31"/>
        </w:numPr>
        <w:tabs>
          <w:tab w:val="left" w:pos="1418"/>
        </w:tabs>
        <w:spacing w:line="276" w:lineRule="auto"/>
        <w:ind w:left="1418" w:hanging="425"/>
      </w:pPr>
      <w:r w:rsidRPr="007B2F4F">
        <w:t>Participants</w:t>
      </w:r>
      <w:r w:rsidR="00354B6E" w:rsidRPr="007B2F4F">
        <w:t xml:space="preserve"> may withdraw from the study at any time, for any reason</w:t>
      </w:r>
    </w:p>
    <w:p w:rsidR="00C15933" w:rsidRPr="007B2F4F" w:rsidRDefault="00C15933" w:rsidP="00354B6E">
      <w:pPr>
        <w:widowControl w:val="0"/>
        <w:numPr>
          <w:ilvl w:val="0"/>
          <w:numId w:val="31"/>
        </w:numPr>
        <w:tabs>
          <w:tab w:val="left" w:pos="1418"/>
        </w:tabs>
        <w:spacing w:line="276" w:lineRule="auto"/>
        <w:ind w:left="1418" w:hanging="425"/>
      </w:pPr>
      <w:r w:rsidRPr="007B2F4F">
        <w:t xml:space="preserve">Participants </w:t>
      </w:r>
      <w:r w:rsidR="00354B6E" w:rsidRPr="007B2F4F">
        <w:t>should be offered information about the results of the study.</w:t>
      </w:r>
    </w:p>
    <w:p w:rsidR="00354B6E" w:rsidRPr="007B2F4F" w:rsidRDefault="00354B6E" w:rsidP="00354B6E">
      <w:pPr>
        <w:widowControl w:val="0"/>
        <w:numPr>
          <w:ilvl w:val="0"/>
          <w:numId w:val="32"/>
        </w:numPr>
        <w:tabs>
          <w:tab w:val="left" w:pos="851"/>
        </w:tabs>
        <w:spacing w:line="276" w:lineRule="auto"/>
        <w:ind w:left="851" w:hanging="425"/>
      </w:pPr>
      <w:r w:rsidRPr="007B2F4F">
        <w:t>These guidelines present researchers with a number of hurdles to overcome before proceeding with and while conducting research, but because they protect the welfare of participants, the guidelines are valuable.</w:t>
      </w:r>
    </w:p>
    <w:p w:rsidR="00C15933" w:rsidRPr="007B2F4F" w:rsidRDefault="00C15933" w:rsidP="00C15933">
      <w:pPr>
        <w:widowControl w:val="0"/>
        <w:spacing w:line="276" w:lineRule="auto"/>
        <w:rPr>
          <w:u w:val="single"/>
        </w:rPr>
      </w:pPr>
    </w:p>
    <w:p w:rsidR="006C6A8F" w:rsidRDefault="006C6A8F" w:rsidP="00DC2104">
      <w:pPr>
        <w:widowControl w:val="0"/>
        <w:spacing w:line="276" w:lineRule="auto"/>
        <w:rPr>
          <w:b/>
          <w:sz w:val="28"/>
          <w:szCs w:val="28"/>
          <w:u w:val="single"/>
        </w:rPr>
      </w:pPr>
    </w:p>
    <w:p w:rsidR="006C6A8F" w:rsidRDefault="006C6A8F" w:rsidP="00DC2104">
      <w:pPr>
        <w:widowControl w:val="0"/>
        <w:spacing w:line="276" w:lineRule="auto"/>
        <w:rPr>
          <w:b/>
          <w:sz w:val="28"/>
          <w:szCs w:val="28"/>
          <w:u w:val="single"/>
        </w:rPr>
      </w:pPr>
    </w:p>
    <w:p w:rsidR="003E2864" w:rsidRPr="007B2F4F" w:rsidRDefault="005B62FE" w:rsidP="00DC2104">
      <w:pPr>
        <w:widowControl w:val="0"/>
        <w:spacing w:line="276" w:lineRule="auto"/>
        <w:rPr>
          <w:b/>
          <w:sz w:val="28"/>
          <w:szCs w:val="28"/>
          <w:u w:val="single"/>
        </w:rPr>
      </w:pPr>
      <w:r w:rsidRPr="007B2F4F">
        <w:rPr>
          <w:b/>
          <w:sz w:val="28"/>
          <w:szCs w:val="28"/>
          <w:u w:val="single"/>
        </w:rPr>
        <w:lastRenderedPageBreak/>
        <w:t>Discussion Topics</w:t>
      </w:r>
    </w:p>
    <w:p w:rsidR="00EE01BA" w:rsidRPr="007B2F4F" w:rsidRDefault="00EE01BA" w:rsidP="00DC2104">
      <w:pPr>
        <w:widowControl w:val="0"/>
        <w:spacing w:line="276" w:lineRule="auto"/>
        <w:rPr>
          <w:i/>
        </w:rPr>
      </w:pPr>
    </w:p>
    <w:p w:rsidR="00EE01BA" w:rsidRPr="007B2F4F" w:rsidRDefault="00EE01BA" w:rsidP="00DC2104">
      <w:pPr>
        <w:widowControl w:val="0"/>
        <w:spacing w:line="276" w:lineRule="auto"/>
        <w:rPr>
          <w:b/>
          <w:i/>
        </w:rPr>
      </w:pPr>
      <w:r w:rsidRPr="007B2F4F">
        <w:rPr>
          <w:b/>
          <w:i/>
        </w:rPr>
        <w:t>Nature or Nurture?</w:t>
      </w:r>
    </w:p>
    <w:p w:rsidR="003E0995" w:rsidRPr="007B2F4F" w:rsidRDefault="003E0995" w:rsidP="00DC2104">
      <w:pPr>
        <w:widowControl w:val="0"/>
        <w:spacing w:line="276" w:lineRule="auto"/>
      </w:pPr>
    </w:p>
    <w:p w:rsidR="00EE01BA" w:rsidRPr="007B2F4F" w:rsidRDefault="002E1DF9" w:rsidP="00DC2104">
      <w:pPr>
        <w:widowControl w:val="0"/>
        <w:spacing w:line="276" w:lineRule="auto"/>
      </w:pPr>
      <w:r w:rsidRPr="007B2F4F">
        <w:t>F</w:t>
      </w:r>
      <w:r w:rsidR="00EE01BA" w:rsidRPr="007B2F4F">
        <w:t xml:space="preserve">ew traits are influenced purely by nature or nurture. Nature seems to dictate predominantly physical characteristics, such as blood type and eye color. </w:t>
      </w:r>
      <w:r w:rsidR="00A84CF2" w:rsidRPr="007B2F4F">
        <w:t>By</w:t>
      </w:r>
      <w:r w:rsidR="00EE01BA" w:rsidRPr="007B2F4F">
        <w:t xml:space="preserve"> contrast, nurture influences learned abilities such as the specific language that one speaks. Babies are born with the ability to understand all the phonemes in the world’s languages</w:t>
      </w:r>
      <w:r w:rsidR="000112D1" w:rsidRPr="007B2F4F">
        <w:t>.</w:t>
      </w:r>
      <w:r w:rsidR="00EE01BA" w:rsidRPr="007B2F4F">
        <w:t xml:space="preserve"> </w:t>
      </w:r>
      <w:r w:rsidR="000112D1" w:rsidRPr="007B2F4F">
        <w:t xml:space="preserve">But </w:t>
      </w:r>
      <w:r w:rsidR="00EE01BA" w:rsidRPr="007B2F4F">
        <w:t>by six months</w:t>
      </w:r>
      <w:r w:rsidR="000112D1" w:rsidRPr="007B2F4F">
        <w:t>,</w:t>
      </w:r>
      <w:r w:rsidR="00EE01BA" w:rsidRPr="007B2F4F">
        <w:t xml:space="preserve"> </w:t>
      </w:r>
      <w:r w:rsidR="000112D1" w:rsidRPr="007B2F4F">
        <w:t xml:space="preserve">they </w:t>
      </w:r>
      <w:r w:rsidR="00EE01BA" w:rsidRPr="007B2F4F">
        <w:t>can only distinguish the phonemes in the languages being spoken around them. Most characteristics are influenced by a combination of nature and nurture. Point out to students that most psychological traits are influence</w:t>
      </w:r>
      <w:r w:rsidR="00B05729" w:rsidRPr="007B2F4F">
        <w:t>d</w:t>
      </w:r>
      <w:r w:rsidR="00EE01BA" w:rsidRPr="007B2F4F">
        <w:t xml:space="preserve"> by both of these forces, but physical characteristics may also be a result of nature and nurture. For instance, weight is influenced by a person’s genetic makeup and by </w:t>
      </w:r>
      <w:r w:rsidR="00C269CC" w:rsidRPr="007B2F4F">
        <w:t>the diets in their environment.</w:t>
      </w:r>
    </w:p>
    <w:p w:rsidR="00C269CC" w:rsidRPr="007B2F4F" w:rsidRDefault="00C269CC" w:rsidP="00DC2104">
      <w:pPr>
        <w:widowControl w:val="0"/>
        <w:spacing w:line="276" w:lineRule="auto"/>
      </w:pPr>
    </w:p>
    <w:p w:rsidR="00C269CC" w:rsidRPr="007B2F4F" w:rsidRDefault="00C269CC" w:rsidP="00DC2104">
      <w:pPr>
        <w:widowControl w:val="0"/>
        <w:spacing w:line="276" w:lineRule="auto"/>
        <w:rPr>
          <w:b/>
          <w:i/>
        </w:rPr>
      </w:pPr>
      <w:r w:rsidRPr="007B2F4F">
        <w:rPr>
          <w:b/>
          <w:i/>
        </w:rPr>
        <w:t>Everyday Examples of Classical Conditioning and Operant Conditioning</w:t>
      </w:r>
    </w:p>
    <w:p w:rsidR="003E0995" w:rsidRPr="007B2F4F" w:rsidRDefault="003E0995" w:rsidP="00DC2104">
      <w:pPr>
        <w:widowControl w:val="0"/>
        <w:spacing w:line="276" w:lineRule="auto"/>
      </w:pPr>
    </w:p>
    <w:p w:rsidR="00B05729" w:rsidRPr="007B2F4F" w:rsidRDefault="00C269CC" w:rsidP="00DC2104">
      <w:pPr>
        <w:widowControl w:val="0"/>
        <w:spacing w:line="276" w:lineRule="auto"/>
      </w:pPr>
      <w:r w:rsidRPr="007B2F4F">
        <w:t xml:space="preserve">Help students understand how classical conditioning affects their behavior by pointing out a few everyday examples. This can also help students master the confusing terminology associated with classical conditioning. Point out that this is really a learning of association. </w:t>
      </w:r>
      <w:r w:rsidR="000F2DCA" w:rsidRPr="007B2F4F">
        <w:t>Following are some</w:t>
      </w:r>
      <w:r w:rsidR="003E0995" w:rsidRPr="007B2F4F">
        <w:t xml:space="preserve"> example</w:t>
      </w:r>
      <w:r w:rsidR="00B42EF6" w:rsidRPr="007B2F4F">
        <w:t>s</w:t>
      </w:r>
      <w:r w:rsidR="000F2DCA" w:rsidRPr="007B2F4F">
        <w:t>.</w:t>
      </w:r>
    </w:p>
    <w:p w:rsidR="00A13084" w:rsidRPr="007B2F4F" w:rsidRDefault="00C269CC" w:rsidP="00FD08FF">
      <w:pPr>
        <w:widowControl w:val="0"/>
        <w:numPr>
          <w:ilvl w:val="0"/>
          <w:numId w:val="3"/>
        </w:numPr>
        <w:tabs>
          <w:tab w:val="left" w:pos="567"/>
        </w:tabs>
        <w:spacing w:line="276" w:lineRule="auto"/>
        <w:ind w:left="567" w:hanging="425"/>
      </w:pPr>
      <w:r w:rsidRPr="007B2F4F">
        <w:t>Thunderstorms</w:t>
      </w:r>
    </w:p>
    <w:p w:rsidR="00A13084" w:rsidRPr="007B2F4F" w:rsidRDefault="00C269CC" w:rsidP="00A13084">
      <w:pPr>
        <w:widowControl w:val="0"/>
        <w:numPr>
          <w:ilvl w:val="0"/>
          <w:numId w:val="33"/>
        </w:numPr>
        <w:tabs>
          <w:tab w:val="left" w:pos="1134"/>
        </w:tabs>
        <w:spacing w:line="276" w:lineRule="auto"/>
        <w:ind w:left="1134" w:hanging="425"/>
      </w:pPr>
      <w:r w:rsidRPr="007B2F4F">
        <w:t>US</w:t>
      </w:r>
      <w:r w:rsidR="00B073F3" w:rsidRPr="007B2F4F">
        <w:t xml:space="preserve"> </w:t>
      </w:r>
      <w:r w:rsidRPr="007B2F4F">
        <w:t>= loud clap of thunder</w:t>
      </w:r>
    </w:p>
    <w:p w:rsidR="00A13084" w:rsidRPr="007B2F4F" w:rsidRDefault="00C269CC" w:rsidP="00A13084">
      <w:pPr>
        <w:widowControl w:val="0"/>
        <w:numPr>
          <w:ilvl w:val="0"/>
          <w:numId w:val="33"/>
        </w:numPr>
        <w:tabs>
          <w:tab w:val="left" w:pos="1134"/>
        </w:tabs>
        <w:spacing w:line="276" w:lineRule="auto"/>
        <w:ind w:left="1134" w:hanging="425"/>
      </w:pPr>
      <w:r w:rsidRPr="007B2F4F">
        <w:t>UCR</w:t>
      </w:r>
      <w:r w:rsidR="00B073F3" w:rsidRPr="007B2F4F">
        <w:t xml:space="preserve"> </w:t>
      </w:r>
      <w:r w:rsidRPr="007B2F4F">
        <w:t>= jump or tense up</w:t>
      </w:r>
    </w:p>
    <w:p w:rsidR="00A13084" w:rsidRPr="007B2F4F" w:rsidRDefault="00C269CC" w:rsidP="00A13084">
      <w:pPr>
        <w:widowControl w:val="0"/>
        <w:numPr>
          <w:ilvl w:val="0"/>
          <w:numId w:val="33"/>
        </w:numPr>
        <w:tabs>
          <w:tab w:val="left" w:pos="1134"/>
        </w:tabs>
        <w:spacing w:line="276" w:lineRule="auto"/>
        <w:ind w:left="1134" w:hanging="425"/>
      </w:pPr>
      <w:r w:rsidRPr="007B2F4F">
        <w:t>CS</w:t>
      </w:r>
      <w:r w:rsidR="00B073F3" w:rsidRPr="007B2F4F">
        <w:t xml:space="preserve"> </w:t>
      </w:r>
      <w:r w:rsidRPr="007B2F4F">
        <w:t>= lightning</w:t>
      </w:r>
    </w:p>
    <w:p w:rsidR="00B05729" w:rsidRPr="007B2F4F" w:rsidRDefault="00A13084" w:rsidP="00A13084">
      <w:pPr>
        <w:widowControl w:val="0"/>
        <w:numPr>
          <w:ilvl w:val="0"/>
          <w:numId w:val="33"/>
        </w:numPr>
        <w:tabs>
          <w:tab w:val="left" w:pos="1134"/>
        </w:tabs>
        <w:spacing w:line="276" w:lineRule="auto"/>
        <w:ind w:left="1134" w:hanging="425"/>
      </w:pPr>
      <w:r w:rsidRPr="007B2F4F">
        <w:t>UCR</w:t>
      </w:r>
      <w:r w:rsidR="00B073F3" w:rsidRPr="007B2F4F">
        <w:t xml:space="preserve"> </w:t>
      </w:r>
      <w:r w:rsidRPr="007B2F4F">
        <w:t>= tense up</w:t>
      </w:r>
    </w:p>
    <w:p w:rsidR="00A13084" w:rsidRPr="007B2F4F" w:rsidRDefault="00C269CC" w:rsidP="00FD08FF">
      <w:pPr>
        <w:widowControl w:val="0"/>
        <w:numPr>
          <w:ilvl w:val="0"/>
          <w:numId w:val="3"/>
        </w:numPr>
        <w:tabs>
          <w:tab w:val="left" w:pos="567"/>
        </w:tabs>
        <w:spacing w:line="276" w:lineRule="auto"/>
        <w:ind w:left="567" w:hanging="425"/>
      </w:pPr>
      <w:r w:rsidRPr="007B2F4F">
        <w:t>Fast</w:t>
      </w:r>
      <w:r w:rsidR="00EE0E73">
        <w:t>-</w:t>
      </w:r>
      <w:r w:rsidRPr="007B2F4F">
        <w:t>food commercial</w:t>
      </w:r>
    </w:p>
    <w:p w:rsidR="00A13084" w:rsidRPr="007B2F4F" w:rsidRDefault="00C269CC" w:rsidP="00A13084">
      <w:pPr>
        <w:widowControl w:val="0"/>
        <w:numPr>
          <w:ilvl w:val="0"/>
          <w:numId w:val="33"/>
        </w:numPr>
        <w:tabs>
          <w:tab w:val="left" w:pos="1134"/>
        </w:tabs>
        <w:spacing w:line="276" w:lineRule="auto"/>
        <w:ind w:left="1134" w:hanging="425"/>
      </w:pPr>
      <w:r w:rsidRPr="007B2F4F">
        <w:t>US</w:t>
      </w:r>
      <w:r w:rsidR="00B073F3" w:rsidRPr="007B2F4F">
        <w:t xml:space="preserve"> </w:t>
      </w:r>
      <w:r w:rsidRPr="007B2F4F">
        <w:t>= picture of juicy, de</w:t>
      </w:r>
      <w:r w:rsidR="00A13084" w:rsidRPr="007B2F4F">
        <w:t>licious burger</w:t>
      </w:r>
    </w:p>
    <w:p w:rsidR="00A13084" w:rsidRPr="007B2F4F" w:rsidRDefault="00C269CC" w:rsidP="00A13084">
      <w:pPr>
        <w:widowControl w:val="0"/>
        <w:numPr>
          <w:ilvl w:val="0"/>
          <w:numId w:val="33"/>
        </w:numPr>
        <w:tabs>
          <w:tab w:val="left" w:pos="1134"/>
        </w:tabs>
        <w:spacing w:line="276" w:lineRule="auto"/>
        <w:ind w:left="1134" w:hanging="425"/>
      </w:pPr>
      <w:r w:rsidRPr="007B2F4F">
        <w:t>UCR</w:t>
      </w:r>
      <w:r w:rsidR="00B073F3" w:rsidRPr="007B2F4F">
        <w:t xml:space="preserve"> </w:t>
      </w:r>
      <w:r w:rsidRPr="007B2F4F">
        <w:t>= hunger or salivation</w:t>
      </w:r>
    </w:p>
    <w:p w:rsidR="00A13084" w:rsidRPr="007B2F4F" w:rsidRDefault="00C269CC" w:rsidP="00A13084">
      <w:pPr>
        <w:widowControl w:val="0"/>
        <w:numPr>
          <w:ilvl w:val="0"/>
          <w:numId w:val="33"/>
        </w:numPr>
        <w:tabs>
          <w:tab w:val="left" w:pos="1134"/>
        </w:tabs>
        <w:spacing w:line="276" w:lineRule="auto"/>
        <w:ind w:left="1134" w:hanging="425"/>
      </w:pPr>
      <w:r w:rsidRPr="007B2F4F">
        <w:t>CS</w:t>
      </w:r>
      <w:r w:rsidR="00B073F3" w:rsidRPr="007B2F4F">
        <w:t xml:space="preserve"> </w:t>
      </w:r>
      <w:r w:rsidRPr="007B2F4F">
        <w:t>= commercial jingle or song</w:t>
      </w:r>
    </w:p>
    <w:p w:rsidR="00C269CC" w:rsidRPr="007B2F4F" w:rsidRDefault="00A13084" w:rsidP="00A13084">
      <w:pPr>
        <w:widowControl w:val="0"/>
        <w:numPr>
          <w:ilvl w:val="0"/>
          <w:numId w:val="33"/>
        </w:numPr>
        <w:tabs>
          <w:tab w:val="left" w:pos="1134"/>
        </w:tabs>
        <w:spacing w:line="276" w:lineRule="auto"/>
        <w:ind w:left="1134" w:hanging="425"/>
      </w:pPr>
      <w:r w:rsidRPr="007B2F4F">
        <w:t>UCR</w:t>
      </w:r>
      <w:r w:rsidR="00B073F3" w:rsidRPr="007B2F4F">
        <w:t xml:space="preserve"> </w:t>
      </w:r>
      <w:r w:rsidRPr="007B2F4F">
        <w:t>= hunger</w:t>
      </w:r>
    </w:p>
    <w:p w:rsidR="00465B5F" w:rsidRPr="007B2F4F" w:rsidRDefault="00465B5F" w:rsidP="00DC2104">
      <w:pPr>
        <w:widowControl w:val="0"/>
        <w:spacing w:line="276" w:lineRule="auto"/>
      </w:pPr>
    </w:p>
    <w:p w:rsidR="00D56077" w:rsidRPr="007B2F4F" w:rsidRDefault="00465B5F" w:rsidP="00DC2104">
      <w:pPr>
        <w:widowControl w:val="0"/>
        <w:spacing w:line="276" w:lineRule="auto"/>
        <w:rPr>
          <w:bCs/>
        </w:rPr>
      </w:pPr>
      <w:r w:rsidRPr="007B2F4F">
        <w:rPr>
          <w:bCs/>
          <w:i/>
        </w:rPr>
        <w:t>Note</w:t>
      </w:r>
      <w:r w:rsidRPr="007B2F4F">
        <w:rPr>
          <w:bCs/>
          <w:lang w:val="en-IN"/>
        </w:rPr>
        <w:t xml:space="preserve">: </w:t>
      </w:r>
      <w:r w:rsidRPr="007B2F4F">
        <w:rPr>
          <w:bCs/>
        </w:rPr>
        <w:t>Unlearned or unconditioned stimulus (US), unlearned or unconditioned response (UCR, learned or conditioned stimulus (CS)</w:t>
      </w:r>
    </w:p>
    <w:p w:rsidR="00465B5F" w:rsidRPr="007B2F4F" w:rsidRDefault="00465B5F" w:rsidP="00DC2104">
      <w:pPr>
        <w:widowControl w:val="0"/>
        <w:spacing w:line="276" w:lineRule="auto"/>
      </w:pPr>
    </w:p>
    <w:p w:rsidR="00C52249" w:rsidRPr="007B2F4F" w:rsidRDefault="00C269CC" w:rsidP="00DC2104">
      <w:pPr>
        <w:widowControl w:val="0"/>
        <w:spacing w:line="276" w:lineRule="auto"/>
      </w:pPr>
      <w:r w:rsidRPr="007B2F4F">
        <w:t>Operant conditioning is learning the effects</w:t>
      </w:r>
      <w:r w:rsidR="00321C6A" w:rsidRPr="007B2F4F">
        <w:t xml:space="preserve"> that</w:t>
      </w:r>
      <w:r w:rsidRPr="007B2F4F">
        <w:t xml:space="preserve"> a particular behavior incurs, whether that is a reinforcement or a punishment. Stress that reinforcements increase the frequency of a behavior and can be positive (something added) or negative (something taken away).</w:t>
      </w:r>
      <w:r w:rsidR="00DC2104" w:rsidRPr="007B2F4F">
        <w:t xml:space="preserve"> </w:t>
      </w:r>
      <w:r w:rsidRPr="007B2F4F">
        <w:t xml:space="preserve">Explain that the positive and negative should be associated with addition or subtraction, not with good </w:t>
      </w:r>
      <w:r w:rsidR="005B62FE" w:rsidRPr="007B2F4F">
        <w:t>or bad</w:t>
      </w:r>
      <w:r w:rsidR="00321C6A" w:rsidRPr="007B2F4F">
        <w:t>.</w:t>
      </w:r>
      <w:r w:rsidR="005B62FE" w:rsidRPr="007B2F4F">
        <w:t xml:space="preserve"> </w:t>
      </w:r>
      <w:r w:rsidR="00321C6A" w:rsidRPr="007B2F4F">
        <w:t>The f</w:t>
      </w:r>
      <w:r w:rsidR="00421CF9" w:rsidRPr="007B2F4F">
        <w:t xml:space="preserve">ollowing are some </w:t>
      </w:r>
      <w:r w:rsidR="005B62FE" w:rsidRPr="007B2F4F">
        <w:t>everyday examples</w:t>
      </w:r>
      <w:r w:rsidR="00421CF9" w:rsidRPr="007B2F4F">
        <w:t>.</w:t>
      </w:r>
    </w:p>
    <w:p w:rsidR="00C52249" w:rsidRPr="007B2F4F" w:rsidRDefault="00C269CC" w:rsidP="00FD08FF">
      <w:pPr>
        <w:widowControl w:val="0"/>
        <w:numPr>
          <w:ilvl w:val="0"/>
          <w:numId w:val="4"/>
        </w:numPr>
        <w:tabs>
          <w:tab w:val="left" w:pos="567"/>
        </w:tabs>
        <w:spacing w:line="276" w:lineRule="auto"/>
        <w:ind w:left="567" w:hanging="425"/>
      </w:pPr>
      <w:r w:rsidRPr="007B2F4F">
        <w:t>Positive reinforcement: A teenager cleans her room to earn allowance.</w:t>
      </w:r>
    </w:p>
    <w:p w:rsidR="00C52249" w:rsidRPr="007B2F4F" w:rsidRDefault="00C269CC" w:rsidP="00FD08FF">
      <w:pPr>
        <w:widowControl w:val="0"/>
        <w:numPr>
          <w:ilvl w:val="0"/>
          <w:numId w:val="4"/>
        </w:numPr>
        <w:tabs>
          <w:tab w:val="left" w:pos="567"/>
        </w:tabs>
        <w:spacing w:line="276" w:lineRule="auto"/>
        <w:ind w:left="567" w:hanging="425"/>
      </w:pPr>
      <w:r w:rsidRPr="007B2F4F">
        <w:lastRenderedPageBreak/>
        <w:t xml:space="preserve">Negative reinforcement: A teenager cleans her room to stop the annoying nagging of her parents. Punishments decrease the frequency of a behavior and can </w:t>
      </w:r>
      <w:r w:rsidR="003E0995" w:rsidRPr="007B2F4F">
        <w:t>be either positive or negative.</w:t>
      </w:r>
    </w:p>
    <w:p w:rsidR="00C52249" w:rsidRPr="007B2F4F" w:rsidRDefault="00C269CC" w:rsidP="00FD08FF">
      <w:pPr>
        <w:widowControl w:val="0"/>
        <w:numPr>
          <w:ilvl w:val="0"/>
          <w:numId w:val="4"/>
        </w:numPr>
        <w:tabs>
          <w:tab w:val="left" w:pos="567"/>
        </w:tabs>
        <w:spacing w:line="276" w:lineRule="auto"/>
        <w:ind w:left="567" w:hanging="425"/>
      </w:pPr>
      <w:r w:rsidRPr="007B2F4F">
        <w:t>Positive punishment: A teenager is given additional chores</w:t>
      </w:r>
      <w:r w:rsidR="003E0995" w:rsidRPr="007B2F4F">
        <w:t xml:space="preserve"> for failing to clean her room.</w:t>
      </w:r>
    </w:p>
    <w:p w:rsidR="00C269CC" w:rsidRPr="007B2F4F" w:rsidRDefault="00C269CC" w:rsidP="00FD08FF">
      <w:pPr>
        <w:widowControl w:val="0"/>
        <w:numPr>
          <w:ilvl w:val="0"/>
          <w:numId w:val="4"/>
        </w:numPr>
        <w:tabs>
          <w:tab w:val="left" w:pos="567"/>
        </w:tabs>
        <w:spacing w:line="276" w:lineRule="auto"/>
        <w:ind w:left="567" w:hanging="425"/>
      </w:pPr>
      <w:r w:rsidRPr="007B2F4F">
        <w:t>Negative punishment:</w:t>
      </w:r>
      <w:r w:rsidR="00DC2104" w:rsidRPr="007B2F4F">
        <w:t xml:space="preserve"> </w:t>
      </w:r>
      <w:r w:rsidRPr="007B2F4F">
        <w:t xml:space="preserve">A teenager is grounded for failing to clean her room, that is, her social life is removed. Note that </w:t>
      </w:r>
      <w:r w:rsidR="002E1DF9" w:rsidRPr="007B2F4F">
        <w:t xml:space="preserve">a student who is </w:t>
      </w:r>
      <w:r w:rsidRPr="007B2F4F">
        <w:t xml:space="preserve">sent to </w:t>
      </w:r>
      <w:r w:rsidR="002E1DF9" w:rsidRPr="007B2F4F">
        <w:t xml:space="preserve">his </w:t>
      </w:r>
      <w:r w:rsidRPr="007B2F4F">
        <w:t>room</w:t>
      </w:r>
      <w:r w:rsidR="00D25E95" w:rsidRPr="007B2F4F">
        <w:t xml:space="preserve"> that is</w:t>
      </w:r>
      <w:r w:rsidRPr="007B2F4F">
        <w:t xml:space="preserve"> filled with </w:t>
      </w:r>
      <w:r w:rsidR="00D25E95" w:rsidRPr="007B2F4F">
        <w:t xml:space="preserve">gadgets, such as a </w:t>
      </w:r>
      <w:r w:rsidRPr="007B2F4F">
        <w:t xml:space="preserve">TV, </w:t>
      </w:r>
      <w:r w:rsidR="00D25E95" w:rsidRPr="007B2F4F">
        <w:t xml:space="preserve">a </w:t>
      </w:r>
      <w:r w:rsidR="002E1DF9" w:rsidRPr="007B2F4F">
        <w:t>computer</w:t>
      </w:r>
      <w:r w:rsidR="008041EE" w:rsidRPr="007B2F4F">
        <w:t>,</w:t>
      </w:r>
      <w:r w:rsidR="002E1DF9" w:rsidRPr="007B2F4F">
        <w:t xml:space="preserve"> and an </w:t>
      </w:r>
      <w:r w:rsidRPr="007B2F4F">
        <w:t xml:space="preserve">iPod, may not be </w:t>
      </w:r>
      <w:r w:rsidR="002E1DF9" w:rsidRPr="007B2F4F">
        <w:t xml:space="preserve">experiencing </w:t>
      </w:r>
      <w:r w:rsidRPr="007B2F4F">
        <w:t>a punishment</w:t>
      </w:r>
      <w:r w:rsidR="00DD69AA" w:rsidRPr="007B2F4F">
        <w:t>.</w:t>
      </w:r>
    </w:p>
    <w:p w:rsidR="00C269CC" w:rsidRPr="007B2F4F" w:rsidRDefault="00C269CC" w:rsidP="00DC2104">
      <w:pPr>
        <w:widowControl w:val="0"/>
        <w:spacing w:line="276" w:lineRule="auto"/>
      </w:pPr>
    </w:p>
    <w:p w:rsidR="00C269CC" w:rsidRPr="007B2F4F" w:rsidRDefault="00C269CC" w:rsidP="00DC2104">
      <w:pPr>
        <w:pStyle w:val="Heading1"/>
        <w:spacing w:line="276" w:lineRule="auto"/>
        <w:jc w:val="left"/>
        <w:rPr>
          <w:rFonts w:ascii="Times New Roman" w:hAnsi="Times New Roman"/>
          <w:b/>
          <w:i/>
          <w:sz w:val="24"/>
          <w:szCs w:val="24"/>
        </w:rPr>
      </w:pPr>
      <w:r w:rsidRPr="007B2F4F">
        <w:rPr>
          <w:rFonts w:ascii="Times New Roman" w:hAnsi="Times New Roman"/>
          <w:b/>
          <w:i/>
          <w:sz w:val="24"/>
          <w:szCs w:val="24"/>
        </w:rPr>
        <w:t xml:space="preserve">Vygotsky </w:t>
      </w:r>
      <w:r w:rsidR="00EE0E73">
        <w:rPr>
          <w:rFonts w:ascii="Times New Roman" w:hAnsi="Times New Roman"/>
          <w:b/>
          <w:i/>
          <w:sz w:val="24"/>
          <w:szCs w:val="24"/>
        </w:rPr>
        <w:t>vs.</w:t>
      </w:r>
      <w:r w:rsidRPr="007B2F4F">
        <w:rPr>
          <w:rFonts w:ascii="Times New Roman" w:hAnsi="Times New Roman"/>
          <w:b/>
          <w:i/>
          <w:sz w:val="24"/>
          <w:szCs w:val="24"/>
        </w:rPr>
        <w:t xml:space="preserve"> Piaget in Teaching</w:t>
      </w:r>
    </w:p>
    <w:p w:rsidR="00374F67" w:rsidRPr="007B2F4F" w:rsidRDefault="00374F67" w:rsidP="00DC2104">
      <w:pPr>
        <w:widowControl w:val="0"/>
        <w:spacing w:line="276" w:lineRule="auto"/>
      </w:pPr>
    </w:p>
    <w:p w:rsidR="00C269CC" w:rsidRPr="007B2F4F" w:rsidRDefault="00C269CC" w:rsidP="00DC2104">
      <w:pPr>
        <w:widowControl w:val="0"/>
        <w:spacing w:line="276" w:lineRule="auto"/>
      </w:pPr>
      <w:r w:rsidRPr="007B2F4F">
        <w:t>The developmental theories of Piaget and Vygotsky have implications for education.</w:t>
      </w:r>
      <w:r w:rsidR="00DC2104" w:rsidRPr="007B2F4F">
        <w:t xml:space="preserve"> </w:t>
      </w:r>
      <w:r w:rsidRPr="007B2F4F">
        <w:t>Have students discuss the following questions in terms of the perspectives of each theorist:</w:t>
      </w:r>
      <w:r w:rsidR="00DC2104" w:rsidRPr="007B2F4F">
        <w:t xml:space="preserve"> </w:t>
      </w:r>
      <w:r w:rsidRPr="007B2F4F">
        <w:t xml:space="preserve">Would Piaget or Vygotsky see the value of </w:t>
      </w:r>
      <w:r w:rsidR="00BE6C73" w:rsidRPr="007B2F4F">
        <w:t>peer tutoring</w:t>
      </w:r>
      <w:r w:rsidRPr="007B2F4F">
        <w:t>? How much teacher intervention should occur in discovery learning? Which theorist provides a basic framework for helping teachers to know what level of educational material is appropriate to teach to children of various ages? What are the strengths of this perspective</w:t>
      </w:r>
      <w:r w:rsidR="00DD69AA" w:rsidRPr="007B2F4F">
        <w:t>,</w:t>
      </w:r>
      <w:r w:rsidRPr="007B2F4F">
        <w:t xml:space="preserve"> and what are its limitations?</w:t>
      </w:r>
    </w:p>
    <w:p w:rsidR="006F4F28" w:rsidRPr="007B2F4F" w:rsidRDefault="006F4F28" w:rsidP="00DC2104">
      <w:pPr>
        <w:widowControl w:val="0"/>
        <w:spacing w:line="276" w:lineRule="auto"/>
      </w:pPr>
    </w:p>
    <w:p w:rsidR="00A70847" w:rsidRPr="007B2F4F" w:rsidRDefault="00A70847" w:rsidP="00DC2104">
      <w:pPr>
        <w:widowControl w:val="0"/>
        <w:spacing w:line="276" w:lineRule="auto"/>
        <w:rPr>
          <w:b/>
          <w:i/>
        </w:rPr>
      </w:pPr>
      <w:r w:rsidRPr="007B2F4F">
        <w:rPr>
          <w:b/>
          <w:i/>
        </w:rPr>
        <w:t>Collecting Data</w:t>
      </w:r>
    </w:p>
    <w:p w:rsidR="00A70847" w:rsidRPr="007B2F4F" w:rsidRDefault="00A70847" w:rsidP="00DC2104">
      <w:pPr>
        <w:widowControl w:val="0"/>
        <w:spacing w:line="276" w:lineRule="auto"/>
      </w:pPr>
    </w:p>
    <w:p w:rsidR="00A70847" w:rsidRPr="007B2F4F" w:rsidRDefault="00A70847" w:rsidP="00DC2104">
      <w:pPr>
        <w:widowControl w:val="0"/>
        <w:spacing w:line="276" w:lineRule="auto"/>
      </w:pPr>
      <w:r w:rsidRPr="007B2F4F">
        <w:t xml:space="preserve">While studying development, researches use various methods to gather information. According to the text, researchers might ask the parents about the behavior of their children. Also, information about the development can be achieved by observation. What other methods can researchers use to gather relevant data, while studying development? Can they use survey methods? What would be the targeted audience for such a survey? </w:t>
      </w:r>
      <w:r w:rsidR="005A2650" w:rsidRPr="007B2F4F">
        <w:t xml:space="preserve">Does the data from already available research stay true to the changing conditions and trends in the society? Can one rely on the information that is already there? </w:t>
      </w:r>
      <w:r w:rsidRPr="007B2F4F">
        <w:t>Discus</w:t>
      </w:r>
      <w:r w:rsidR="00D92A91" w:rsidRPr="007B2F4F">
        <w:t>s</w:t>
      </w:r>
      <w:r w:rsidRPr="007B2F4F">
        <w:t xml:space="preserve"> the different methods th</w:t>
      </w:r>
      <w:r w:rsidR="00D92A91" w:rsidRPr="007B2F4F">
        <w:t>at</w:t>
      </w:r>
      <w:r w:rsidRPr="007B2F4F">
        <w:t xml:space="preserve"> are</w:t>
      </w:r>
      <w:r w:rsidR="00D92A91" w:rsidRPr="007B2F4F">
        <w:t xml:space="preserve"> available for collecting data</w:t>
      </w:r>
      <w:r w:rsidRPr="007B2F4F">
        <w:t xml:space="preserve"> and their advantages over the ones discussed in this chapter. </w:t>
      </w:r>
    </w:p>
    <w:p w:rsidR="00A70847" w:rsidRPr="007B2F4F" w:rsidRDefault="00A70847" w:rsidP="00DC2104">
      <w:pPr>
        <w:widowControl w:val="0"/>
        <w:spacing w:line="276" w:lineRule="auto"/>
      </w:pPr>
    </w:p>
    <w:p w:rsidR="00834355" w:rsidRPr="007B2F4F" w:rsidRDefault="007D492E" w:rsidP="00DC2104">
      <w:pPr>
        <w:widowControl w:val="0"/>
        <w:spacing w:line="276" w:lineRule="auto"/>
        <w:rPr>
          <w:b/>
          <w:sz w:val="28"/>
          <w:szCs w:val="28"/>
          <w:u w:val="single"/>
        </w:rPr>
      </w:pPr>
      <w:r w:rsidRPr="007B2F4F">
        <w:rPr>
          <w:b/>
          <w:sz w:val="28"/>
          <w:szCs w:val="28"/>
          <w:u w:val="single"/>
        </w:rPr>
        <w:t xml:space="preserve">Class Activities </w:t>
      </w:r>
      <w:r w:rsidR="008A7198" w:rsidRPr="007B2F4F">
        <w:rPr>
          <w:b/>
          <w:sz w:val="28"/>
          <w:szCs w:val="28"/>
          <w:u w:val="single"/>
        </w:rPr>
        <w:t>an</w:t>
      </w:r>
      <w:r w:rsidRPr="007B2F4F">
        <w:rPr>
          <w:b/>
          <w:sz w:val="28"/>
          <w:szCs w:val="28"/>
          <w:u w:val="single"/>
        </w:rPr>
        <w:t>d Projects</w:t>
      </w:r>
    </w:p>
    <w:p w:rsidR="00C269CC" w:rsidRPr="007B2F4F" w:rsidRDefault="00C269CC" w:rsidP="00DC2104">
      <w:pPr>
        <w:widowControl w:val="0"/>
        <w:spacing w:line="276" w:lineRule="auto"/>
      </w:pPr>
    </w:p>
    <w:p w:rsidR="00DE187B" w:rsidRPr="007B2F4F" w:rsidRDefault="00DE187B" w:rsidP="00DC2104">
      <w:pPr>
        <w:pStyle w:val="Heading1"/>
        <w:spacing w:line="276" w:lineRule="auto"/>
        <w:jc w:val="left"/>
        <w:rPr>
          <w:rFonts w:ascii="Times New Roman" w:hAnsi="Times New Roman"/>
          <w:b/>
          <w:bCs/>
          <w:i/>
          <w:iCs/>
          <w:sz w:val="24"/>
          <w:szCs w:val="24"/>
        </w:rPr>
      </w:pPr>
      <w:r w:rsidRPr="007B2F4F">
        <w:rPr>
          <w:rFonts w:ascii="Times New Roman" w:hAnsi="Times New Roman"/>
          <w:b/>
          <w:bCs/>
          <w:i/>
          <w:iCs/>
          <w:sz w:val="24"/>
          <w:szCs w:val="24"/>
        </w:rPr>
        <w:t>Designing Studies</w:t>
      </w:r>
    </w:p>
    <w:p w:rsidR="008A7198" w:rsidRPr="007B2F4F" w:rsidRDefault="008A7198" w:rsidP="00DC2104">
      <w:pPr>
        <w:widowControl w:val="0"/>
        <w:spacing w:line="276" w:lineRule="auto"/>
      </w:pPr>
    </w:p>
    <w:p w:rsidR="00DE187B" w:rsidRPr="007B2F4F" w:rsidRDefault="00DE187B" w:rsidP="00DC2104">
      <w:pPr>
        <w:widowControl w:val="0"/>
        <w:spacing w:line="276" w:lineRule="auto"/>
      </w:pPr>
      <w:r w:rsidRPr="007B2F4F">
        <w:t>There are many ways to examine issues of interest to child development. One issue that has often been investigated is the theory that watching violent TV shows causes aggression in children. Have students (either individually or in small groups) explain how they would study this using the methods</w:t>
      </w:r>
      <w:r w:rsidR="005143A6" w:rsidRPr="007B2F4F">
        <w:t xml:space="preserve"> given below.</w:t>
      </w:r>
    </w:p>
    <w:p w:rsidR="00DE187B" w:rsidRPr="007B2F4F" w:rsidRDefault="00DE187B" w:rsidP="00D0513A">
      <w:pPr>
        <w:widowControl w:val="0"/>
        <w:numPr>
          <w:ilvl w:val="0"/>
          <w:numId w:val="5"/>
        </w:numPr>
        <w:tabs>
          <w:tab w:val="left" w:pos="567"/>
        </w:tabs>
        <w:spacing w:line="276" w:lineRule="auto"/>
        <w:ind w:left="567" w:hanging="425"/>
      </w:pPr>
      <w:r w:rsidRPr="007B2F4F">
        <w:t>Naturalistic observations: Where would you conduct these observations? Wha</w:t>
      </w:r>
      <w:r w:rsidR="00387953" w:rsidRPr="007B2F4F">
        <w:t>t behaviors would you look for?</w:t>
      </w:r>
    </w:p>
    <w:p w:rsidR="00DE187B" w:rsidRPr="007B2F4F" w:rsidRDefault="00DE187B" w:rsidP="00D0513A">
      <w:pPr>
        <w:widowControl w:val="0"/>
        <w:numPr>
          <w:ilvl w:val="0"/>
          <w:numId w:val="5"/>
        </w:numPr>
        <w:tabs>
          <w:tab w:val="left" w:pos="567"/>
        </w:tabs>
        <w:spacing w:line="276" w:lineRule="auto"/>
        <w:ind w:left="567" w:hanging="425"/>
      </w:pPr>
      <w:r w:rsidRPr="007B2F4F">
        <w:t>Case study: What kinds of behaviors would interest</w:t>
      </w:r>
      <w:r w:rsidR="002E1DF9" w:rsidRPr="007B2F4F">
        <w:t xml:space="preserve"> you</w:t>
      </w:r>
      <w:r w:rsidRPr="007B2F4F">
        <w:t>?</w:t>
      </w:r>
    </w:p>
    <w:p w:rsidR="00DE187B" w:rsidRPr="007B2F4F" w:rsidRDefault="00DE187B" w:rsidP="00D0513A">
      <w:pPr>
        <w:widowControl w:val="0"/>
        <w:numPr>
          <w:ilvl w:val="0"/>
          <w:numId w:val="5"/>
        </w:numPr>
        <w:tabs>
          <w:tab w:val="left" w:pos="567"/>
        </w:tabs>
        <w:spacing w:line="276" w:lineRule="auto"/>
        <w:ind w:left="567" w:hanging="425"/>
      </w:pPr>
      <w:r w:rsidRPr="007B2F4F">
        <w:t xml:space="preserve">Correlational study: What are the variables you are correlating? What would a positive </w:t>
      </w:r>
      <w:r w:rsidRPr="007B2F4F">
        <w:lastRenderedPageBreak/>
        <w:t xml:space="preserve">correlation indicate? </w:t>
      </w:r>
      <w:r w:rsidR="002E1DF9" w:rsidRPr="007B2F4F">
        <w:t xml:space="preserve">What would a </w:t>
      </w:r>
      <w:r w:rsidRPr="007B2F4F">
        <w:t>negat</w:t>
      </w:r>
      <w:r w:rsidR="002E1DF9" w:rsidRPr="007B2F4F">
        <w:t>ive</w:t>
      </w:r>
      <w:r w:rsidRPr="007B2F4F">
        <w:t xml:space="preserve"> correlation</w:t>
      </w:r>
      <w:r w:rsidR="002E1DF9" w:rsidRPr="007B2F4F">
        <w:t xml:space="preserve"> indicate</w:t>
      </w:r>
      <w:r w:rsidRPr="007B2F4F">
        <w:t>?</w:t>
      </w:r>
    </w:p>
    <w:p w:rsidR="00DE187B" w:rsidRPr="007B2F4F" w:rsidRDefault="00DE187B" w:rsidP="00D0513A">
      <w:pPr>
        <w:widowControl w:val="0"/>
        <w:numPr>
          <w:ilvl w:val="0"/>
          <w:numId w:val="5"/>
        </w:numPr>
        <w:tabs>
          <w:tab w:val="left" w:pos="567"/>
        </w:tabs>
        <w:spacing w:line="276" w:lineRule="auto"/>
        <w:ind w:left="567" w:hanging="425"/>
      </w:pPr>
      <w:r w:rsidRPr="007B2F4F">
        <w:t>Experimental study: What is the</w:t>
      </w:r>
      <w:r w:rsidR="00B073F3" w:rsidRPr="007B2F4F">
        <w:t xml:space="preserve"> i</w:t>
      </w:r>
      <w:r w:rsidR="002E1DF9" w:rsidRPr="007B2F4F">
        <w:t xml:space="preserve">ndependent </w:t>
      </w:r>
      <w:r w:rsidR="00B073F3" w:rsidRPr="007B2F4F">
        <w:t>v</w:t>
      </w:r>
      <w:r w:rsidR="002E1DF9" w:rsidRPr="007B2F4F">
        <w:t>ariable (IV)</w:t>
      </w:r>
      <w:r w:rsidRPr="007B2F4F">
        <w:t>?</w:t>
      </w:r>
      <w:r w:rsidR="002E1DF9" w:rsidRPr="007B2F4F">
        <w:t xml:space="preserve"> What is the </w:t>
      </w:r>
      <w:r w:rsidR="00B073F3" w:rsidRPr="007B2F4F">
        <w:t>d</w:t>
      </w:r>
      <w:r w:rsidR="002E1DF9" w:rsidRPr="007B2F4F">
        <w:t xml:space="preserve">ependent </w:t>
      </w:r>
      <w:r w:rsidR="00B073F3" w:rsidRPr="007B2F4F">
        <w:t>v</w:t>
      </w:r>
      <w:r w:rsidR="002E1DF9" w:rsidRPr="007B2F4F">
        <w:t>ariable (DV)</w:t>
      </w:r>
      <w:r w:rsidRPr="007B2F4F">
        <w:t xml:space="preserve">? </w:t>
      </w:r>
      <w:r w:rsidR="002E1DF9" w:rsidRPr="007B2F4F">
        <w:t xml:space="preserve">What is the </w:t>
      </w:r>
      <w:r w:rsidRPr="007B2F4F">
        <w:t xml:space="preserve">experimental group? </w:t>
      </w:r>
      <w:r w:rsidR="002E1DF9" w:rsidRPr="007B2F4F">
        <w:t xml:space="preserve">What is the </w:t>
      </w:r>
      <w:r w:rsidRPr="007B2F4F">
        <w:t>treatment group?</w:t>
      </w:r>
    </w:p>
    <w:p w:rsidR="007C47C2" w:rsidRPr="007B2F4F" w:rsidRDefault="007C47C2" w:rsidP="007C47C2">
      <w:pPr>
        <w:widowControl w:val="0"/>
        <w:spacing w:line="276" w:lineRule="auto"/>
      </w:pPr>
    </w:p>
    <w:p w:rsidR="007C47C2" w:rsidRPr="007B2F4F" w:rsidRDefault="007C47C2" w:rsidP="007C47C2">
      <w:pPr>
        <w:widowControl w:val="0"/>
        <w:spacing w:line="276" w:lineRule="auto"/>
      </w:pPr>
      <w:r w:rsidRPr="007B2F4F">
        <w:t>Make sure students discuss what evidence would support and contradict the theory, as well as the pros and cons of each methodology.</w:t>
      </w:r>
    </w:p>
    <w:p w:rsidR="00DE187B" w:rsidRPr="007B2F4F" w:rsidRDefault="00DE187B" w:rsidP="00DC2104">
      <w:pPr>
        <w:widowControl w:val="0"/>
        <w:spacing w:line="276" w:lineRule="auto"/>
        <w:rPr>
          <w:i/>
        </w:rPr>
      </w:pPr>
    </w:p>
    <w:p w:rsidR="00C269CC" w:rsidRPr="007B2F4F" w:rsidRDefault="00C269CC" w:rsidP="00DC2104">
      <w:pPr>
        <w:widowControl w:val="0"/>
        <w:spacing w:line="276" w:lineRule="auto"/>
        <w:rPr>
          <w:b/>
          <w:i/>
        </w:rPr>
      </w:pPr>
      <w:r w:rsidRPr="007B2F4F">
        <w:rPr>
          <w:b/>
          <w:i/>
        </w:rPr>
        <w:t>Modifying Child Behavior Using the Principles of Operant Conditioning</w:t>
      </w:r>
    </w:p>
    <w:p w:rsidR="008A7198" w:rsidRPr="007B2F4F" w:rsidRDefault="008A7198" w:rsidP="00DC2104">
      <w:pPr>
        <w:widowControl w:val="0"/>
        <w:spacing w:line="276" w:lineRule="auto"/>
      </w:pPr>
    </w:p>
    <w:p w:rsidR="00C269CC" w:rsidRPr="007B2F4F" w:rsidRDefault="00C269CC" w:rsidP="00DC2104">
      <w:pPr>
        <w:widowControl w:val="0"/>
        <w:spacing w:line="276" w:lineRule="auto"/>
      </w:pPr>
      <w:r w:rsidRPr="007B2F4F">
        <w:t xml:space="preserve">Have students write a short paper making recommendations to a parent dealing with their </w:t>
      </w:r>
      <w:r w:rsidR="001D1E2E">
        <w:t>two</w:t>
      </w:r>
      <w:r w:rsidRPr="007B2F4F">
        <w:t xml:space="preserve">-year-old’s temper tantrums to get a cookie in the grocery store. Make sure </w:t>
      </w:r>
      <w:r w:rsidR="002E1DF9" w:rsidRPr="007B2F4F">
        <w:t xml:space="preserve">students </w:t>
      </w:r>
      <w:r w:rsidRPr="007B2F4F">
        <w:t xml:space="preserve">identify parent responses that would reinforce the tantrums and make them increase (e.g., giving attention </w:t>
      </w:r>
      <w:r w:rsidR="000A1E01" w:rsidRPr="007B2F4F">
        <w:t xml:space="preserve">to the child </w:t>
      </w:r>
      <w:r w:rsidRPr="007B2F4F">
        <w:t xml:space="preserve">or </w:t>
      </w:r>
      <w:r w:rsidR="000A1E01" w:rsidRPr="007B2F4F">
        <w:t xml:space="preserve">giving him or her </w:t>
      </w:r>
      <w:r w:rsidRPr="007B2F4F">
        <w:t>the cookie)</w:t>
      </w:r>
      <w:r w:rsidR="002E1DF9" w:rsidRPr="007B2F4F">
        <w:t>,</w:t>
      </w:r>
      <w:r w:rsidRPr="007B2F4F">
        <w:t xml:space="preserve"> as well as behaviors that would extinguish the behavior (e.g., ignoring them). Also, have students include a section on the possible consequences of spanking</w:t>
      </w:r>
      <w:r w:rsidR="002E1DF9" w:rsidRPr="007B2F4F">
        <w:t xml:space="preserve"> i</w:t>
      </w:r>
      <w:r w:rsidR="00596DCF" w:rsidRPr="007B2F4F">
        <w:t>n</w:t>
      </w:r>
      <w:r w:rsidR="002E1DF9" w:rsidRPr="007B2F4F">
        <w:t xml:space="preserve"> this situation</w:t>
      </w:r>
      <w:r w:rsidR="00596DCF" w:rsidRPr="007B2F4F">
        <w:t xml:space="preserve">. A </w:t>
      </w:r>
      <w:r w:rsidRPr="007B2F4F">
        <w:t xml:space="preserve">review by E. Gershoff (2002) is available in </w:t>
      </w:r>
      <w:r w:rsidRPr="007B2F4F">
        <w:rPr>
          <w:i/>
        </w:rPr>
        <w:t>Psychological Bulletin, 128(4),</w:t>
      </w:r>
      <w:r w:rsidRPr="007B2F4F">
        <w:t xml:space="preserve"> 539</w:t>
      </w:r>
      <w:r w:rsidR="001D1E2E">
        <w:t>-</w:t>
      </w:r>
      <w:r w:rsidRPr="007B2F4F">
        <w:t xml:space="preserve">579 </w:t>
      </w:r>
      <w:r w:rsidR="00387953" w:rsidRPr="007B2F4F">
        <w:t>which students can</w:t>
      </w:r>
      <w:r w:rsidRPr="007B2F4F">
        <w:t xml:space="preserve"> use for this activity.</w:t>
      </w:r>
    </w:p>
    <w:p w:rsidR="002E0F98" w:rsidRPr="007B2F4F" w:rsidRDefault="002E0F98" w:rsidP="00DC2104">
      <w:pPr>
        <w:widowControl w:val="0"/>
        <w:spacing w:line="276" w:lineRule="auto"/>
        <w:rPr>
          <w:i/>
        </w:rPr>
      </w:pPr>
    </w:p>
    <w:p w:rsidR="00935A17" w:rsidRPr="007B2F4F" w:rsidRDefault="00935A17" w:rsidP="00DC2104">
      <w:pPr>
        <w:widowControl w:val="0"/>
        <w:spacing w:line="276" w:lineRule="auto"/>
        <w:rPr>
          <w:b/>
        </w:rPr>
      </w:pPr>
      <w:r w:rsidRPr="007B2F4F">
        <w:rPr>
          <w:b/>
          <w:i/>
        </w:rPr>
        <w:t>Child Rearing Over Three Generations</w:t>
      </w:r>
    </w:p>
    <w:p w:rsidR="008A7198" w:rsidRPr="007B2F4F" w:rsidRDefault="008A7198" w:rsidP="00DC2104">
      <w:pPr>
        <w:widowControl w:val="0"/>
        <w:spacing w:line="276" w:lineRule="auto"/>
      </w:pPr>
    </w:p>
    <w:p w:rsidR="00935A17" w:rsidRPr="007B2F4F" w:rsidRDefault="00935A17" w:rsidP="00DC2104">
      <w:pPr>
        <w:widowControl w:val="0"/>
        <w:spacing w:line="276" w:lineRule="auto"/>
      </w:pPr>
      <w:r w:rsidRPr="007B2F4F">
        <w:t>Have students interview their parents and grandparents about their experiences as children</w:t>
      </w:r>
      <w:r w:rsidR="002E1DF9" w:rsidRPr="007B2F4F">
        <w:t xml:space="preserve">. Include in the interview </w:t>
      </w:r>
      <w:r w:rsidRPr="007B2F4F">
        <w:t xml:space="preserve">such parenting practices as sleeping arrangements, infant feeding, discipline, household chores and responsibilities, after school activities, and rules for dating in adolescence. Encourage students to be creative </w:t>
      </w:r>
      <w:r w:rsidR="002E1DF9" w:rsidRPr="007B2F4F">
        <w:t xml:space="preserve">when they </w:t>
      </w:r>
      <w:r w:rsidRPr="007B2F4F">
        <w:t>think about other changes and</w:t>
      </w:r>
      <w:r w:rsidR="002E1DF9" w:rsidRPr="007B2F4F">
        <w:t>/or</w:t>
      </w:r>
      <w:r w:rsidRPr="007B2F4F">
        <w:t xml:space="preserve"> differences </w:t>
      </w:r>
      <w:r w:rsidR="002E1DF9" w:rsidRPr="007B2F4F">
        <w:t xml:space="preserve">for </w:t>
      </w:r>
      <w:r w:rsidRPr="007B2F4F">
        <w:t>how children experienced childhood, even in recent times. Have students organize their findings into a chart</w:t>
      </w:r>
      <w:r w:rsidR="007A0A35" w:rsidRPr="007B2F4F">
        <w:t xml:space="preserve">; </w:t>
      </w:r>
      <w:r w:rsidRPr="007B2F4F">
        <w:t>list the</w:t>
      </w:r>
      <w:r w:rsidR="007A0A35" w:rsidRPr="007B2F4F">
        <w:t>ir</w:t>
      </w:r>
      <w:r w:rsidRPr="007B2F4F">
        <w:t xml:space="preserve"> experiences down the left-hand side of the paper and the</w:t>
      </w:r>
      <w:r w:rsidR="007A0A35" w:rsidRPr="007B2F4F">
        <w:t>ir</w:t>
      </w:r>
      <w:r w:rsidRPr="007B2F4F">
        <w:t xml:space="preserve"> </w:t>
      </w:r>
      <w:r w:rsidR="00D764C4" w:rsidRPr="007B2F4F">
        <w:t>three</w:t>
      </w:r>
      <w:r w:rsidRPr="007B2F4F">
        <w:t xml:space="preserve"> generations across the top. Have </w:t>
      </w:r>
      <w:r w:rsidR="007A0A35" w:rsidRPr="007B2F4F">
        <w:t xml:space="preserve">students </w:t>
      </w:r>
      <w:r w:rsidRPr="007B2F4F">
        <w:t>highlight the differences that surprised them the most.</w:t>
      </w:r>
    </w:p>
    <w:p w:rsidR="00935A17" w:rsidRPr="007B2F4F" w:rsidRDefault="00935A17" w:rsidP="00DC2104">
      <w:pPr>
        <w:widowControl w:val="0"/>
        <w:spacing w:line="276" w:lineRule="auto"/>
      </w:pPr>
    </w:p>
    <w:p w:rsidR="00C7669C" w:rsidRPr="007B2F4F" w:rsidRDefault="00C7669C" w:rsidP="00DC2104">
      <w:pPr>
        <w:pStyle w:val="Heading1"/>
        <w:spacing w:line="276" w:lineRule="auto"/>
        <w:jc w:val="left"/>
        <w:rPr>
          <w:rFonts w:ascii="Times New Roman" w:hAnsi="Times New Roman"/>
          <w:b/>
          <w:i/>
          <w:sz w:val="24"/>
          <w:szCs w:val="24"/>
        </w:rPr>
      </w:pPr>
      <w:r w:rsidRPr="007B2F4F">
        <w:rPr>
          <w:rFonts w:ascii="Times New Roman" w:hAnsi="Times New Roman"/>
          <w:b/>
          <w:i/>
          <w:sz w:val="24"/>
          <w:szCs w:val="24"/>
        </w:rPr>
        <w:t>Scaffolding in Real Life</w:t>
      </w:r>
      <w:r w:rsidR="00CF6213" w:rsidRPr="007B2F4F">
        <w:rPr>
          <w:rFonts w:ascii="Times New Roman" w:hAnsi="Times New Roman"/>
          <w:b/>
          <w:i/>
          <w:sz w:val="24"/>
          <w:szCs w:val="24"/>
        </w:rPr>
        <w:t>: Assembling Puzzles with Children</w:t>
      </w:r>
    </w:p>
    <w:p w:rsidR="008277A9" w:rsidRPr="007B2F4F" w:rsidRDefault="008277A9" w:rsidP="00DC2104">
      <w:pPr>
        <w:widowControl w:val="0"/>
        <w:spacing w:line="276" w:lineRule="auto"/>
      </w:pPr>
    </w:p>
    <w:p w:rsidR="00C7669C" w:rsidRPr="007B2F4F" w:rsidRDefault="00C7669C" w:rsidP="00DC2104">
      <w:pPr>
        <w:widowControl w:val="0"/>
        <w:spacing w:line="276" w:lineRule="auto"/>
      </w:pPr>
      <w:r w:rsidRPr="007B2F4F">
        <w:t xml:space="preserve">If possible, invite children of various ages to class (i.e., a </w:t>
      </w:r>
      <w:r w:rsidR="001D1E2E">
        <w:t>two</w:t>
      </w:r>
      <w:r w:rsidRPr="007B2F4F">
        <w:t xml:space="preserve">-year-old, </w:t>
      </w:r>
      <w:r w:rsidR="001D1E2E">
        <w:t>four</w:t>
      </w:r>
      <w:r w:rsidRPr="007B2F4F">
        <w:t xml:space="preserve">-year-old, and </w:t>
      </w:r>
      <w:r w:rsidR="001D1E2E">
        <w:t>six</w:t>
      </w:r>
      <w:r w:rsidRPr="007B2F4F">
        <w:t xml:space="preserve">-year-old). Have students help the children put together age-appropriate puzzles. Then have students discuss the ways in which they </w:t>
      </w:r>
      <w:r w:rsidR="007A0A35" w:rsidRPr="007B2F4F">
        <w:t xml:space="preserve">helped to </w:t>
      </w:r>
      <w:r w:rsidRPr="007B2F4F">
        <w:t>scaffold the children</w:t>
      </w:r>
      <w:r w:rsidR="007A0A35" w:rsidRPr="007B2F4F">
        <w:t>’s thinking</w:t>
      </w:r>
      <w:r w:rsidRPr="007B2F4F">
        <w:t>.</w:t>
      </w:r>
      <w:r w:rsidR="00DC2104" w:rsidRPr="007B2F4F">
        <w:t xml:space="preserve"> </w:t>
      </w:r>
      <w:r w:rsidR="007A0A35" w:rsidRPr="007B2F4F">
        <w:t xml:space="preserve">Students </w:t>
      </w:r>
      <w:r w:rsidRPr="007B2F4F">
        <w:t xml:space="preserve">will notice </w:t>
      </w:r>
      <w:r w:rsidR="00AB0C20" w:rsidRPr="007B2F4F">
        <w:t xml:space="preserve">that the degree of assistance given </w:t>
      </w:r>
      <w:r w:rsidRPr="007B2F4F">
        <w:t xml:space="preserve">to the younger children </w:t>
      </w:r>
      <w:r w:rsidR="00AB0C20" w:rsidRPr="007B2F4F">
        <w:t xml:space="preserve">was more </w:t>
      </w:r>
      <w:r w:rsidRPr="007B2F4F">
        <w:t>(perhaps showing them where the pieces go)</w:t>
      </w:r>
      <w:r w:rsidR="00AB0C20" w:rsidRPr="007B2F4F">
        <w:t xml:space="preserve"> when compared</w:t>
      </w:r>
      <w:r w:rsidRPr="007B2F4F">
        <w:t xml:space="preserve"> </w:t>
      </w:r>
      <w:r w:rsidR="00AD5463" w:rsidRPr="007B2F4F">
        <w:t>with</w:t>
      </w:r>
      <w:r w:rsidRPr="007B2F4F">
        <w:t xml:space="preserve"> the older children (perhaps only suggesting </w:t>
      </w:r>
      <w:r w:rsidR="00AB0C20" w:rsidRPr="007B2F4F">
        <w:t xml:space="preserve">to </w:t>
      </w:r>
      <w:r w:rsidRPr="007B2F4F">
        <w:t>start with the outside edges). This can also work as a class discussion if child participants are not available.</w:t>
      </w:r>
    </w:p>
    <w:p w:rsidR="00C7669C" w:rsidRPr="007B2F4F" w:rsidRDefault="00C7669C" w:rsidP="00DC2104">
      <w:pPr>
        <w:widowControl w:val="0"/>
        <w:spacing w:line="276" w:lineRule="auto"/>
      </w:pPr>
    </w:p>
    <w:p w:rsidR="00C7669C" w:rsidRPr="007B2F4F" w:rsidRDefault="00CF6213" w:rsidP="00DC2104">
      <w:pPr>
        <w:widowControl w:val="0"/>
        <w:spacing w:line="276" w:lineRule="auto"/>
        <w:rPr>
          <w:b/>
          <w:i/>
        </w:rPr>
      </w:pPr>
      <w:r w:rsidRPr="007B2F4F">
        <w:rPr>
          <w:b/>
          <w:i/>
        </w:rPr>
        <w:t>Demonstration</w:t>
      </w:r>
      <w:r w:rsidR="00C245B4" w:rsidRPr="007B2F4F">
        <w:rPr>
          <w:b/>
          <w:i/>
        </w:rPr>
        <w:t xml:space="preserve"> of C</w:t>
      </w:r>
      <w:r w:rsidR="00FE2043" w:rsidRPr="007B2F4F">
        <w:rPr>
          <w:b/>
          <w:i/>
        </w:rPr>
        <w:t>lassical Conditioning</w:t>
      </w:r>
      <w:r w:rsidRPr="007B2F4F">
        <w:rPr>
          <w:b/>
          <w:i/>
        </w:rPr>
        <w:t>: 3, 2, 1, POP!</w:t>
      </w:r>
    </w:p>
    <w:p w:rsidR="008277A9" w:rsidRPr="007B2F4F" w:rsidRDefault="008277A9" w:rsidP="00DC2104">
      <w:pPr>
        <w:widowControl w:val="0"/>
        <w:spacing w:line="276" w:lineRule="auto"/>
      </w:pPr>
    </w:p>
    <w:p w:rsidR="00C245B4" w:rsidRPr="007B2F4F" w:rsidRDefault="00F352A5" w:rsidP="00DC2104">
      <w:pPr>
        <w:widowControl w:val="0"/>
        <w:spacing w:line="276" w:lineRule="auto"/>
      </w:pPr>
      <w:r w:rsidRPr="007B2F4F">
        <w:lastRenderedPageBreak/>
        <w:t xml:space="preserve">A simple demonstration can help students grasp the concepts involved in classical conditioning. Kohn and Kalat (1991) </w:t>
      </w:r>
      <w:r w:rsidR="007A0A35" w:rsidRPr="007B2F4F">
        <w:t xml:space="preserve">discussed </w:t>
      </w:r>
      <w:r w:rsidR="00CF6213" w:rsidRPr="007B2F4F">
        <w:t>an activity involving</w:t>
      </w:r>
      <w:r w:rsidRPr="007B2F4F">
        <w:t xml:space="preserve"> several air-filled balloons and a long dart or pin. </w:t>
      </w:r>
      <w:r w:rsidR="007A0A35" w:rsidRPr="007B2F4F">
        <w:t xml:space="preserve">To replicate this activity, students </w:t>
      </w:r>
      <w:r w:rsidRPr="007B2F4F">
        <w:t>should inflate the</w:t>
      </w:r>
      <w:r w:rsidR="007A0A35" w:rsidRPr="007B2F4F">
        <w:t xml:space="preserve"> balloons </w:t>
      </w:r>
      <w:r w:rsidRPr="007B2F4F">
        <w:t xml:space="preserve">as </w:t>
      </w:r>
      <w:r w:rsidR="001B6316" w:rsidRPr="007B2F4F">
        <w:t xml:space="preserve">much </w:t>
      </w:r>
      <w:r w:rsidRPr="007B2F4F">
        <w:t>as possible so they will easily pop. Tape the balloons to a table in front of the class. Ask students to pay attention to their responses as you conduct the demonstration.</w:t>
      </w:r>
      <w:r w:rsidR="00CF6213" w:rsidRPr="007B2F4F">
        <w:t xml:space="preserve"> Then, count down “3, 2, 1</w:t>
      </w:r>
      <w:r w:rsidR="008B32BA" w:rsidRPr="007B2F4F">
        <w:t>,</w:t>
      </w:r>
      <w:r w:rsidR="00CF6213" w:rsidRPr="007B2F4F">
        <w:t xml:space="preserve">” and pop the first balloon </w:t>
      </w:r>
      <w:r w:rsidR="00AC1521" w:rsidRPr="007B2F4F">
        <w:t>(if you are in a large auditorium, try doing this activity near a microphone so that the loud pop produces a startle response)</w:t>
      </w:r>
      <w:r w:rsidR="00CF6213" w:rsidRPr="007B2F4F">
        <w:t xml:space="preserve">. Repeat this for the next few balloons. On the last balloon, count down, but then miss the balloon. Most students will </w:t>
      </w:r>
      <w:r w:rsidR="00662DC5" w:rsidRPr="007B2F4F">
        <w:t xml:space="preserve">actually </w:t>
      </w:r>
      <w:r w:rsidR="00CF6213" w:rsidRPr="007B2F4F">
        <w:t xml:space="preserve">not flinch to the last countdown. Ask the students to describe their responses. Then, help students to identify the aspects of classical conditioning: </w:t>
      </w:r>
      <w:r w:rsidR="00662DC5" w:rsidRPr="007B2F4F">
        <w:t>UCS</w:t>
      </w:r>
      <w:r w:rsidR="00B073F3" w:rsidRPr="007B2F4F">
        <w:t xml:space="preserve"> </w:t>
      </w:r>
      <w:r w:rsidR="00662DC5" w:rsidRPr="007B2F4F">
        <w:t>= loud pop</w:t>
      </w:r>
      <w:r w:rsidR="00CF6213" w:rsidRPr="007B2F4F">
        <w:t>ping sound, UCR</w:t>
      </w:r>
      <w:r w:rsidR="00B073F3" w:rsidRPr="007B2F4F">
        <w:t xml:space="preserve"> </w:t>
      </w:r>
      <w:r w:rsidR="00CF6213" w:rsidRPr="007B2F4F">
        <w:t>= flinching or other startle reaction, CS</w:t>
      </w:r>
      <w:r w:rsidR="00B073F3" w:rsidRPr="007B2F4F">
        <w:t xml:space="preserve"> </w:t>
      </w:r>
      <w:r w:rsidR="00CF6213" w:rsidRPr="007B2F4F">
        <w:t>= countdown or hand movement, UCR = clinching muscles to prevent flinching</w:t>
      </w:r>
      <w:r w:rsidR="007A0A35" w:rsidRPr="007B2F4F">
        <w:t>. S</w:t>
      </w:r>
      <w:r w:rsidR="00CF6213" w:rsidRPr="007B2F4F">
        <w:t xml:space="preserve">tudents </w:t>
      </w:r>
      <w:r w:rsidR="007A0A35" w:rsidRPr="007B2F4F">
        <w:t>may have t</w:t>
      </w:r>
      <w:r w:rsidR="00662DC5" w:rsidRPr="007B2F4F">
        <w:t>rouble identifying th</w:t>
      </w:r>
      <w:r w:rsidR="007A0A35" w:rsidRPr="007B2F4F">
        <w:t>ese components.</w:t>
      </w:r>
    </w:p>
    <w:p w:rsidR="00C73890" w:rsidRPr="007B2F4F" w:rsidRDefault="00C73890" w:rsidP="00DC2104">
      <w:pPr>
        <w:widowControl w:val="0"/>
        <w:spacing w:line="276" w:lineRule="auto"/>
        <w:rPr>
          <w:i/>
        </w:rPr>
      </w:pPr>
    </w:p>
    <w:p w:rsidR="00DE187B" w:rsidRPr="007B2F4F" w:rsidRDefault="00DE187B" w:rsidP="00DC2104">
      <w:pPr>
        <w:widowControl w:val="0"/>
        <w:spacing w:line="276" w:lineRule="auto"/>
        <w:rPr>
          <w:b/>
          <w:i/>
        </w:rPr>
      </w:pPr>
      <w:r w:rsidRPr="007B2F4F">
        <w:rPr>
          <w:b/>
          <w:i/>
        </w:rPr>
        <w:t>Correlational Research and the Effects of Divorce on Children</w:t>
      </w:r>
    </w:p>
    <w:p w:rsidR="00C73890" w:rsidRPr="007B2F4F" w:rsidRDefault="00C73890" w:rsidP="00DC2104">
      <w:pPr>
        <w:widowControl w:val="0"/>
        <w:spacing w:line="276" w:lineRule="auto"/>
      </w:pPr>
    </w:p>
    <w:p w:rsidR="00E97387" w:rsidRPr="007B2F4F" w:rsidRDefault="00DE187B" w:rsidP="00DC2104">
      <w:pPr>
        <w:widowControl w:val="0"/>
        <w:spacing w:line="276" w:lineRule="auto"/>
      </w:pPr>
      <w:r w:rsidRPr="007B2F4F">
        <w:t>Have students work through the following research questions concerning the effects of divorce on children</w:t>
      </w:r>
      <w:r w:rsidR="00683ACA" w:rsidRPr="007B2F4F">
        <w:t>. This activity can be used</w:t>
      </w:r>
      <w:r w:rsidRPr="007B2F4F">
        <w:t xml:space="preserve"> as a way of expanding their understanding of research design and related concepts (naturalistic</w:t>
      </w:r>
      <w:r w:rsidR="00FA24A9" w:rsidRPr="007B2F4F">
        <w:t>,</w:t>
      </w:r>
      <w:r w:rsidRPr="007B2F4F">
        <w:t xml:space="preserve"> correlational</w:t>
      </w:r>
      <w:r w:rsidR="00FA24A9" w:rsidRPr="007B2F4F">
        <w:t>,</w:t>
      </w:r>
      <w:r w:rsidRPr="007B2F4F">
        <w:t xml:space="preserve"> experimental designs, developmental change investigation, independent and dependent variables, cause and effect, confounds, </w:t>
      </w:r>
      <w:r w:rsidR="00944022" w:rsidRPr="007B2F4F">
        <w:t xml:space="preserve">and </w:t>
      </w:r>
      <w:r w:rsidRPr="007B2F4F">
        <w:t>ethical considerations)</w:t>
      </w:r>
      <w:r w:rsidR="008D54D9" w:rsidRPr="007B2F4F">
        <w:t>.</w:t>
      </w:r>
    </w:p>
    <w:p w:rsidR="00DE187B" w:rsidRPr="007B2F4F" w:rsidRDefault="00DE187B" w:rsidP="002A1E2A">
      <w:pPr>
        <w:widowControl w:val="0"/>
        <w:numPr>
          <w:ilvl w:val="0"/>
          <w:numId w:val="34"/>
        </w:numPr>
        <w:tabs>
          <w:tab w:val="left" w:pos="567"/>
        </w:tabs>
        <w:spacing w:line="276" w:lineRule="auto"/>
        <w:ind w:left="567" w:hanging="425"/>
      </w:pPr>
      <w:r w:rsidRPr="007B2F4F">
        <w:t>Why do we think there might be consequences of divorce on child development?</w:t>
      </w:r>
      <w:r w:rsidR="00DC2104" w:rsidRPr="007B2F4F">
        <w:t xml:space="preserve"> </w:t>
      </w:r>
      <w:r w:rsidRPr="007B2F4F">
        <w:t>What kinds of naturalistic observational research may have supported these conclusions?</w:t>
      </w:r>
    </w:p>
    <w:p w:rsidR="00DE187B" w:rsidRPr="007B2F4F" w:rsidRDefault="00DE187B" w:rsidP="002A1E2A">
      <w:pPr>
        <w:widowControl w:val="0"/>
        <w:numPr>
          <w:ilvl w:val="0"/>
          <w:numId w:val="34"/>
        </w:numPr>
        <w:tabs>
          <w:tab w:val="left" w:pos="567"/>
        </w:tabs>
        <w:spacing w:line="276" w:lineRule="auto"/>
        <w:ind w:left="567" w:hanging="425"/>
      </w:pPr>
      <w:r w:rsidRPr="007B2F4F">
        <w:t>What might be some of the specific consequences of divorce on child development?</w:t>
      </w:r>
      <w:r w:rsidR="00DC2104" w:rsidRPr="007B2F4F">
        <w:t xml:space="preserve"> </w:t>
      </w:r>
      <w:r w:rsidRPr="007B2F4F">
        <w:t>What kinds of correlational studies might be conducted by developmental psychologists to examine whether or not there were reliable and valid relations</w:t>
      </w:r>
      <w:r w:rsidR="007A0A35" w:rsidRPr="007B2F4F">
        <w:t>hips</w:t>
      </w:r>
      <w:r w:rsidRPr="007B2F4F">
        <w:t xml:space="preserve"> between divorce and these consequences?</w:t>
      </w:r>
      <w:r w:rsidR="00DC2104" w:rsidRPr="007B2F4F">
        <w:t xml:space="preserve"> </w:t>
      </w:r>
      <w:r w:rsidRPr="007B2F4F">
        <w:t>What are the possible confounding variables in this type of research?</w:t>
      </w:r>
    </w:p>
    <w:p w:rsidR="00DE187B" w:rsidRPr="007B2F4F" w:rsidRDefault="00DE187B" w:rsidP="002A1E2A">
      <w:pPr>
        <w:widowControl w:val="0"/>
        <w:numPr>
          <w:ilvl w:val="0"/>
          <w:numId w:val="34"/>
        </w:numPr>
        <w:tabs>
          <w:tab w:val="left" w:pos="567"/>
        </w:tabs>
        <w:spacing w:line="276" w:lineRule="auto"/>
        <w:ind w:left="567" w:hanging="425"/>
      </w:pPr>
      <w:r w:rsidRPr="007B2F4F">
        <w:t>What might be some of the issues concerning age differences in relationships between divorce and negative consequences? How could these be examined?</w:t>
      </w:r>
      <w:r w:rsidR="00DC2104" w:rsidRPr="007B2F4F">
        <w:t xml:space="preserve"> </w:t>
      </w:r>
    </w:p>
    <w:p w:rsidR="00DE187B" w:rsidRPr="007B2F4F" w:rsidRDefault="00DE187B" w:rsidP="002A1E2A">
      <w:pPr>
        <w:widowControl w:val="0"/>
        <w:numPr>
          <w:ilvl w:val="0"/>
          <w:numId w:val="34"/>
        </w:numPr>
        <w:tabs>
          <w:tab w:val="left" w:pos="567"/>
        </w:tabs>
        <w:spacing w:line="276" w:lineRule="auto"/>
        <w:ind w:left="567" w:hanging="425"/>
      </w:pPr>
      <w:r w:rsidRPr="007B2F4F">
        <w:t xml:space="preserve">What kind of evidence might </w:t>
      </w:r>
      <w:r w:rsidR="00971B76" w:rsidRPr="007B2F4F">
        <w:t>suggest</w:t>
      </w:r>
      <w:r w:rsidRPr="007B2F4F">
        <w:t xml:space="preserve"> that divorce causes negative consequences?</w:t>
      </w:r>
      <w:r w:rsidR="00DC2104" w:rsidRPr="007B2F4F">
        <w:t xml:space="preserve"> </w:t>
      </w:r>
      <w:r w:rsidRPr="007B2F4F">
        <w:t xml:space="preserve">What other explanations might there be for any correlational findings between negative consequences and divorce? What kind of research needs to be conducted to determine cause and effect in this case? </w:t>
      </w:r>
      <w:r w:rsidR="007A0A35" w:rsidRPr="007B2F4F">
        <w:t>In t</w:t>
      </w:r>
      <w:r w:rsidRPr="007B2F4F">
        <w:t>his research</w:t>
      </w:r>
      <w:r w:rsidR="007A0A35" w:rsidRPr="007B2F4F">
        <w:t xml:space="preserve">, </w:t>
      </w:r>
      <w:r w:rsidRPr="007B2F4F">
        <w:t xml:space="preserve">what </w:t>
      </w:r>
      <w:r w:rsidR="00A81566" w:rsidRPr="007B2F4F">
        <w:t>is (</w:t>
      </w:r>
      <w:r w:rsidRPr="007B2F4F">
        <w:t>are) the independent variable(s)</w:t>
      </w:r>
      <w:r w:rsidR="006A701C" w:rsidRPr="007B2F4F">
        <w:t>,</w:t>
      </w:r>
      <w:r w:rsidRPr="007B2F4F">
        <w:t xml:space="preserve"> </w:t>
      </w:r>
      <w:r w:rsidR="00A81566" w:rsidRPr="007B2F4F">
        <w:t>and what</w:t>
      </w:r>
      <w:r w:rsidR="007A0A35" w:rsidRPr="007B2F4F">
        <w:t xml:space="preserve"> </w:t>
      </w:r>
      <w:r w:rsidR="00A81566" w:rsidRPr="007B2F4F">
        <w:t>is (</w:t>
      </w:r>
      <w:r w:rsidRPr="007B2F4F">
        <w:t>are) the dependent variable</w:t>
      </w:r>
      <w:r w:rsidR="000C0956" w:rsidRPr="007B2F4F">
        <w:t>(s)</w:t>
      </w:r>
      <w:r w:rsidRPr="007B2F4F">
        <w:t>?</w:t>
      </w:r>
      <w:r w:rsidR="00DC2104" w:rsidRPr="007B2F4F">
        <w:t xml:space="preserve"> </w:t>
      </w:r>
    </w:p>
    <w:p w:rsidR="00DE187B" w:rsidRPr="007B2F4F" w:rsidRDefault="007A0A35" w:rsidP="002A1E2A">
      <w:pPr>
        <w:widowControl w:val="0"/>
        <w:numPr>
          <w:ilvl w:val="0"/>
          <w:numId w:val="34"/>
        </w:numPr>
        <w:tabs>
          <w:tab w:val="left" w:pos="567"/>
        </w:tabs>
        <w:spacing w:line="276" w:lineRule="auto"/>
        <w:ind w:left="567" w:hanging="425"/>
      </w:pPr>
      <w:r w:rsidRPr="007B2F4F">
        <w:t>In regard to ethical concerns, w</w:t>
      </w:r>
      <w:r w:rsidR="00DE187B" w:rsidRPr="007B2F4F">
        <w:t>ould any of this research be questionable? What might those be</w:t>
      </w:r>
      <w:r w:rsidR="006A701C" w:rsidRPr="007B2F4F">
        <w:t>,</w:t>
      </w:r>
      <w:r w:rsidR="00DE187B" w:rsidRPr="007B2F4F">
        <w:t xml:space="preserve"> and how should a researcher deal with them?</w:t>
      </w:r>
    </w:p>
    <w:p w:rsidR="00DE187B" w:rsidRPr="007B2F4F" w:rsidRDefault="00DE187B" w:rsidP="00DC2104">
      <w:pPr>
        <w:widowControl w:val="0"/>
        <w:spacing w:line="276" w:lineRule="auto"/>
      </w:pPr>
    </w:p>
    <w:p w:rsidR="00596DCF" w:rsidRPr="007B2F4F" w:rsidRDefault="00596DCF" w:rsidP="00DC2104">
      <w:pPr>
        <w:widowControl w:val="0"/>
        <w:spacing w:line="276" w:lineRule="auto"/>
        <w:rPr>
          <w:b/>
          <w:i/>
        </w:rPr>
      </w:pPr>
      <w:r w:rsidRPr="007B2F4F">
        <w:rPr>
          <w:b/>
          <w:i/>
        </w:rPr>
        <w:t>Theoretical Positions of Developmental Theories</w:t>
      </w:r>
    </w:p>
    <w:p w:rsidR="00374F67" w:rsidRPr="007B2F4F" w:rsidRDefault="00374F67" w:rsidP="00DC2104">
      <w:pPr>
        <w:widowControl w:val="0"/>
        <w:spacing w:line="276" w:lineRule="auto"/>
      </w:pPr>
    </w:p>
    <w:p w:rsidR="00596DCF" w:rsidRDefault="00596DCF" w:rsidP="00DC2104">
      <w:pPr>
        <w:widowControl w:val="0"/>
        <w:spacing w:line="276" w:lineRule="auto"/>
      </w:pPr>
      <w:r w:rsidRPr="007B2F4F">
        <w:t xml:space="preserve">One way for students to appreciate the similarities and differences of the many developmental theories presented in this chapter is </w:t>
      </w:r>
      <w:r w:rsidR="000F6073" w:rsidRPr="007B2F4F">
        <w:t xml:space="preserve">to </w:t>
      </w:r>
      <w:r w:rsidRPr="007B2F4F">
        <w:t>examin</w:t>
      </w:r>
      <w:r w:rsidR="000F6073" w:rsidRPr="007B2F4F">
        <w:t>e</w:t>
      </w:r>
      <w:r w:rsidRPr="007B2F4F">
        <w:t xml:space="preserve"> the stance each theory takes on the controversies </w:t>
      </w:r>
      <w:r w:rsidRPr="007B2F4F">
        <w:lastRenderedPageBreak/>
        <w:t>of child development (</w:t>
      </w:r>
      <w:r w:rsidR="00A81566" w:rsidRPr="007B2F4F">
        <w:t>i.e.</w:t>
      </w:r>
      <w:r w:rsidRPr="007B2F4F">
        <w:t>, nature</w:t>
      </w:r>
      <w:r w:rsidR="001D1E2E">
        <w:rPr>
          <w:b/>
          <w:bCs/>
        </w:rPr>
        <w:t>-</w:t>
      </w:r>
      <w:r w:rsidRPr="007B2F4F">
        <w:t>nurture, active</w:t>
      </w:r>
      <w:r w:rsidR="001D1E2E">
        <w:t>-</w:t>
      </w:r>
      <w:r w:rsidRPr="007B2F4F">
        <w:t>passive, and continu</w:t>
      </w:r>
      <w:r w:rsidR="00164CA1" w:rsidRPr="007B2F4F">
        <w:t>ity</w:t>
      </w:r>
      <w:r w:rsidR="001D1E2E">
        <w:t>-</w:t>
      </w:r>
      <w:r w:rsidRPr="007B2F4F">
        <w:t>discontinu</w:t>
      </w:r>
      <w:r w:rsidR="00164CA1" w:rsidRPr="007B2F4F">
        <w:t>ity</w:t>
      </w:r>
      <w:r w:rsidRPr="007B2F4F">
        <w:t xml:space="preserve">). </w:t>
      </w:r>
      <w:r w:rsidR="00604AF0" w:rsidRPr="007B2F4F">
        <w:t>The theories can be discussed in s</w:t>
      </w:r>
      <w:r w:rsidRPr="007B2F4F">
        <w:t xml:space="preserve">mall groups </w:t>
      </w:r>
      <w:r w:rsidR="00604AF0" w:rsidRPr="007B2F4F">
        <w:t xml:space="preserve">or </w:t>
      </w:r>
      <w:r w:rsidR="00C73890" w:rsidRPr="007B2F4F">
        <w:t>as a class.</w:t>
      </w:r>
    </w:p>
    <w:p w:rsidR="009712B2" w:rsidRDefault="009712B2" w:rsidP="00DC2104">
      <w:pPr>
        <w:widowControl w:val="0"/>
        <w:spacing w:line="276" w:lineRule="auto"/>
      </w:pPr>
    </w:p>
    <w:p w:rsidR="009712B2" w:rsidRPr="007B2F4F" w:rsidRDefault="009712B2" w:rsidP="00DC2104">
      <w:pPr>
        <w:widowControl w:val="0"/>
        <w:spacing w:line="276" w:lineRule="auto"/>
      </w:pPr>
    </w:p>
    <w:p w:rsidR="004E52BC" w:rsidRPr="007B2F4F" w:rsidRDefault="004E52BC" w:rsidP="00DC2104">
      <w:pPr>
        <w:widowControl w:val="0"/>
        <w:spacing w:line="276" w:lineRule="auto"/>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1980"/>
        <w:gridCol w:w="2415"/>
        <w:gridCol w:w="2551"/>
      </w:tblGrid>
      <w:tr w:rsidR="008B26CA" w:rsidRPr="007B2F4F" w:rsidTr="00C73890">
        <w:tc>
          <w:tcPr>
            <w:tcW w:w="2268" w:type="dxa"/>
          </w:tcPr>
          <w:p w:rsidR="00596DCF" w:rsidRPr="007B2F4F" w:rsidRDefault="00596DCF" w:rsidP="00C73890">
            <w:pPr>
              <w:widowControl w:val="0"/>
              <w:spacing w:line="276" w:lineRule="auto"/>
              <w:ind w:left="142"/>
            </w:pPr>
          </w:p>
        </w:tc>
        <w:tc>
          <w:tcPr>
            <w:tcW w:w="1980" w:type="dxa"/>
          </w:tcPr>
          <w:p w:rsidR="00596DCF" w:rsidRPr="007B2F4F" w:rsidRDefault="00596DCF" w:rsidP="00076BC4">
            <w:pPr>
              <w:widowControl w:val="0"/>
              <w:spacing w:line="276" w:lineRule="auto"/>
              <w:jc w:val="center"/>
              <w:rPr>
                <w:b/>
              </w:rPr>
            </w:pPr>
            <w:r w:rsidRPr="007B2F4F">
              <w:rPr>
                <w:b/>
              </w:rPr>
              <w:t>Nature</w:t>
            </w:r>
            <w:r w:rsidR="001D1E2E">
              <w:rPr>
                <w:b/>
              </w:rPr>
              <w:t>-</w:t>
            </w:r>
            <w:r w:rsidRPr="007B2F4F">
              <w:rPr>
                <w:b/>
              </w:rPr>
              <w:t>Nurture</w:t>
            </w:r>
          </w:p>
        </w:tc>
        <w:tc>
          <w:tcPr>
            <w:tcW w:w="2415" w:type="dxa"/>
          </w:tcPr>
          <w:p w:rsidR="00596DCF" w:rsidRPr="007B2F4F" w:rsidRDefault="00596DCF" w:rsidP="00DC2104">
            <w:pPr>
              <w:widowControl w:val="0"/>
              <w:spacing w:line="276" w:lineRule="auto"/>
              <w:jc w:val="center"/>
              <w:rPr>
                <w:b/>
              </w:rPr>
            </w:pPr>
            <w:r w:rsidRPr="007B2F4F">
              <w:rPr>
                <w:b/>
              </w:rPr>
              <w:t>Active</w:t>
            </w:r>
            <w:r w:rsidR="001D1E2E">
              <w:rPr>
                <w:b/>
              </w:rPr>
              <w:t>-</w:t>
            </w:r>
            <w:r w:rsidRPr="007B2F4F">
              <w:rPr>
                <w:b/>
              </w:rPr>
              <w:t>Passive</w:t>
            </w:r>
          </w:p>
        </w:tc>
        <w:tc>
          <w:tcPr>
            <w:tcW w:w="2551" w:type="dxa"/>
          </w:tcPr>
          <w:p w:rsidR="00596DCF" w:rsidRPr="007B2F4F" w:rsidRDefault="00596DCF" w:rsidP="00076BC4">
            <w:pPr>
              <w:widowControl w:val="0"/>
              <w:spacing w:line="276" w:lineRule="auto"/>
              <w:jc w:val="center"/>
              <w:rPr>
                <w:b/>
              </w:rPr>
            </w:pPr>
            <w:r w:rsidRPr="007B2F4F">
              <w:rPr>
                <w:b/>
              </w:rPr>
              <w:t>Continu</w:t>
            </w:r>
            <w:r w:rsidR="00076BC4" w:rsidRPr="007B2F4F">
              <w:rPr>
                <w:b/>
              </w:rPr>
              <w:t>ity</w:t>
            </w:r>
            <w:r w:rsidR="001D1E2E">
              <w:rPr>
                <w:b/>
              </w:rPr>
              <w:t>-</w:t>
            </w:r>
            <w:r w:rsidRPr="007B2F4F">
              <w:rPr>
                <w:b/>
              </w:rPr>
              <w:t>Discontinu</w:t>
            </w:r>
            <w:r w:rsidR="00076BC4" w:rsidRPr="007B2F4F">
              <w:rPr>
                <w:b/>
              </w:rPr>
              <w:t>ity</w:t>
            </w:r>
          </w:p>
        </w:tc>
      </w:tr>
      <w:tr w:rsidR="008B26CA" w:rsidRPr="007B2F4F" w:rsidTr="00C73890">
        <w:tc>
          <w:tcPr>
            <w:tcW w:w="2268" w:type="dxa"/>
          </w:tcPr>
          <w:p w:rsidR="00596DCF" w:rsidRPr="007B2F4F" w:rsidRDefault="00596DCF" w:rsidP="00DC2104">
            <w:pPr>
              <w:widowControl w:val="0"/>
              <w:spacing w:line="276" w:lineRule="auto"/>
            </w:pPr>
            <w:r w:rsidRPr="007B2F4F">
              <w:rPr>
                <w:b/>
              </w:rPr>
              <w:t>Freud’s Theory of Psychosexual Development</w:t>
            </w:r>
          </w:p>
        </w:tc>
        <w:tc>
          <w:tcPr>
            <w:tcW w:w="1980" w:type="dxa"/>
            <w:vAlign w:val="center"/>
          </w:tcPr>
          <w:p w:rsidR="00596DCF" w:rsidRPr="007B2F4F" w:rsidRDefault="00596DCF" w:rsidP="00DC2104">
            <w:pPr>
              <w:widowControl w:val="0"/>
              <w:spacing w:line="276" w:lineRule="auto"/>
              <w:jc w:val="center"/>
            </w:pPr>
            <w:r w:rsidRPr="007B2F4F">
              <w:t>Both</w:t>
            </w:r>
          </w:p>
        </w:tc>
        <w:tc>
          <w:tcPr>
            <w:tcW w:w="2415" w:type="dxa"/>
            <w:vAlign w:val="center"/>
          </w:tcPr>
          <w:p w:rsidR="00596DCF" w:rsidRPr="007B2F4F" w:rsidRDefault="00596DCF" w:rsidP="00DC2104">
            <w:pPr>
              <w:widowControl w:val="0"/>
              <w:spacing w:line="276" w:lineRule="auto"/>
              <w:jc w:val="center"/>
            </w:pPr>
            <w:r w:rsidRPr="007B2F4F">
              <w:t>Passive</w:t>
            </w:r>
          </w:p>
        </w:tc>
        <w:tc>
          <w:tcPr>
            <w:tcW w:w="2551" w:type="dxa"/>
            <w:vAlign w:val="center"/>
          </w:tcPr>
          <w:p w:rsidR="00596DCF" w:rsidRPr="007B2F4F" w:rsidRDefault="00596DCF" w:rsidP="00DC2104">
            <w:pPr>
              <w:widowControl w:val="0"/>
              <w:spacing w:line="276" w:lineRule="auto"/>
              <w:jc w:val="center"/>
            </w:pPr>
            <w:r w:rsidRPr="007B2F4F">
              <w:t>Discontinuous</w:t>
            </w:r>
          </w:p>
        </w:tc>
      </w:tr>
      <w:tr w:rsidR="008B26CA" w:rsidRPr="007B2F4F" w:rsidTr="00C73890">
        <w:tc>
          <w:tcPr>
            <w:tcW w:w="2268" w:type="dxa"/>
          </w:tcPr>
          <w:p w:rsidR="00596DCF" w:rsidRPr="007B2F4F" w:rsidRDefault="00596DCF" w:rsidP="00DC2104">
            <w:pPr>
              <w:widowControl w:val="0"/>
              <w:spacing w:line="276" w:lineRule="auto"/>
            </w:pPr>
            <w:r w:rsidRPr="007B2F4F">
              <w:rPr>
                <w:b/>
              </w:rPr>
              <w:t>Erikson’s Theory of Psychosocial Development</w:t>
            </w:r>
          </w:p>
        </w:tc>
        <w:tc>
          <w:tcPr>
            <w:tcW w:w="1980" w:type="dxa"/>
            <w:vAlign w:val="center"/>
          </w:tcPr>
          <w:p w:rsidR="00596DCF" w:rsidRPr="007B2F4F" w:rsidRDefault="00596DCF" w:rsidP="00DC2104">
            <w:pPr>
              <w:widowControl w:val="0"/>
              <w:spacing w:line="276" w:lineRule="auto"/>
              <w:jc w:val="center"/>
            </w:pPr>
            <w:r w:rsidRPr="007B2F4F">
              <w:t>Both</w:t>
            </w:r>
          </w:p>
        </w:tc>
        <w:tc>
          <w:tcPr>
            <w:tcW w:w="2415" w:type="dxa"/>
            <w:vAlign w:val="center"/>
          </w:tcPr>
          <w:p w:rsidR="00596DCF" w:rsidRPr="007B2F4F" w:rsidRDefault="00596DCF" w:rsidP="00DC2104">
            <w:pPr>
              <w:widowControl w:val="0"/>
              <w:spacing w:line="276" w:lineRule="auto"/>
              <w:jc w:val="center"/>
            </w:pPr>
            <w:r w:rsidRPr="007B2F4F">
              <w:t>Active</w:t>
            </w:r>
          </w:p>
        </w:tc>
        <w:tc>
          <w:tcPr>
            <w:tcW w:w="2551" w:type="dxa"/>
            <w:vAlign w:val="center"/>
          </w:tcPr>
          <w:p w:rsidR="00596DCF" w:rsidRPr="007B2F4F" w:rsidRDefault="00596DCF" w:rsidP="00DC2104">
            <w:pPr>
              <w:widowControl w:val="0"/>
              <w:spacing w:line="276" w:lineRule="auto"/>
              <w:jc w:val="center"/>
            </w:pPr>
            <w:r w:rsidRPr="007B2F4F">
              <w:t>Discontinuous</w:t>
            </w:r>
          </w:p>
        </w:tc>
      </w:tr>
      <w:tr w:rsidR="008B26CA" w:rsidRPr="007B2F4F" w:rsidTr="00C73890">
        <w:tc>
          <w:tcPr>
            <w:tcW w:w="2268" w:type="dxa"/>
          </w:tcPr>
          <w:p w:rsidR="00596DCF" w:rsidRPr="007B2F4F" w:rsidRDefault="00596DCF" w:rsidP="00DC2104">
            <w:pPr>
              <w:widowControl w:val="0"/>
              <w:spacing w:line="276" w:lineRule="auto"/>
              <w:rPr>
                <w:b/>
              </w:rPr>
            </w:pPr>
            <w:r w:rsidRPr="007B2F4F">
              <w:rPr>
                <w:b/>
              </w:rPr>
              <w:t>Watson’s Behaviorism</w:t>
            </w:r>
          </w:p>
        </w:tc>
        <w:tc>
          <w:tcPr>
            <w:tcW w:w="1980" w:type="dxa"/>
            <w:vAlign w:val="center"/>
          </w:tcPr>
          <w:p w:rsidR="00596DCF" w:rsidRPr="007B2F4F" w:rsidRDefault="00596DCF" w:rsidP="00DC2104">
            <w:pPr>
              <w:widowControl w:val="0"/>
              <w:spacing w:line="276" w:lineRule="auto"/>
              <w:jc w:val="center"/>
            </w:pPr>
            <w:r w:rsidRPr="007B2F4F">
              <w:t>Nurture</w:t>
            </w:r>
          </w:p>
        </w:tc>
        <w:tc>
          <w:tcPr>
            <w:tcW w:w="2415" w:type="dxa"/>
            <w:vAlign w:val="center"/>
          </w:tcPr>
          <w:p w:rsidR="00596DCF" w:rsidRPr="007B2F4F" w:rsidRDefault="00596DCF" w:rsidP="00DC2104">
            <w:pPr>
              <w:widowControl w:val="0"/>
              <w:spacing w:line="276" w:lineRule="auto"/>
              <w:jc w:val="center"/>
            </w:pPr>
            <w:r w:rsidRPr="007B2F4F">
              <w:t>Passive</w:t>
            </w:r>
          </w:p>
        </w:tc>
        <w:tc>
          <w:tcPr>
            <w:tcW w:w="2551" w:type="dxa"/>
            <w:vAlign w:val="center"/>
          </w:tcPr>
          <w:p w:rsidR="00596DCF" w:rsidRPr="007B2F4F" w:rsidRDefault="00596DCF" w:rsidP="00DC2104">
            <w:pPr>
              <w:widowControl w:val="0"/>
              <w:spacing w:line="276" w:lineRule="auto"/>
              <w:jc w:val="center"/>
            </w:pPr>
            <w:r w:rsidRPr="007B2F4F">
              <w:t>Continuous</w:t>
            </w:r>
          </w:p>
        </w:tc>
      </w:tr>
      <w:tr w:rsidR="008B26CA" w:rsidRPr="007B2F4F" w:rsidTr="00C73890">
        <w:tc>
          <w:tcPr>
            <w:tcW w:w="2268" w:type="dxa"/>
          </w:tcPr>
          <w:p w:rsidR="00596DCF" w:rsidRPr="007B2F4F" w:rsidRDefault="00596DCF" w:rsidP="00DC2104">
            <w:pPr>
              <w:widowControl w:val="0"/>
              <w:spacing w:line="276" w:lineRule="auto"/>
            </w:pPr>
            <w:r w:rsidRPr="007B2F4F">
              <w:rPr>
                <w:b/>
              </w:rPr>
              <w:t>Bandura’s Social Cognitive Theory</w:t>
            </w:r>
          </w:p>
        </w:tc>
        <w:tc>
          <w:tcPr>
            <w:tcW w:w="1980" w:type="dxa"/>
            <w:vAlign w:val="center"/>
          </w:tcPr>
          <w:p w:rsidR="00596DCF" w:rsidRPr="007B2F4F" w:rsidRDefault="00596DCF" w:rsidP="00DC2104">
            <w:pPr>
              <w:widowControl w:val="0"/>
              <w:spacing w:line="276" w:lineRule="auto"/>
              <w:jc w:val="center"/>
            </w:pPr>
            <w:r w:rsidRPr="007B2F4F">
              <w:t>Nurture</w:t>
            </w:r>
          </w:p>
        </w:tc>
        <w:tc>
          <w:tcPr>
            <w:tcW w:w="2415" w:type="dxa"/>
            <w:vAlign w:val="center"/>
          </w:tcPr>
          <w:p w:rsidR="00596DCF" w:rsidRPr="007B2F4F" w:rsidRDefault="00596DCF" w:rsidP="00DC2104">
            <w:pPr>
              <w:widowControl w:val="0"/>
              <w:spacing w:line="276" w:lineRule="auto"/>
              <w:jc w:val="center"/>
            </w:pPr>
            <w:r w:rsidRPr="007B2F4F">
              <w:t>Active</w:t>
            </w:r>
          </w:p>
        </w:tc>
        <w:tc>
          <w:tcPr>
            <w:tcW w:w="2551" w:type="dxa"/>
            <w:vAlign w:val="center"/>
          </w:tcPr>
          <w:p w:rsidR="00596DCF" w:rsidRPr="007B2F4F" w:rsidRDefault="00596DCF" w:rsidP="00DC2104">
            <w:pPr>
              <w:widowControl w:val="0"/>
              <w:spacing w:line="276" w:lineRule="auto"/>
              <w:jc w:val="center"/>
            </w:pPr>
            <w:r w:rsidRPr="007B2F4F">
              <w:t>Continuous</w:t>
            </w:r>
          </w:p>
        </w:tc>
      </w:tr>
      <w:tr w:rsidR="008B26CA" w:rsidRPr="007B2F4F" w:rsidTr="00C73890">
        <w:tc>
          <w:tcPr>
            <w:tcW w:w="2268" w:type="dxa"/>
          </w:tcPr>
          <w:p w:rsidR="00596DCF" w:rsidRPr="007B2F4F" w:rsidRDefault="00596DCF" w:rsidP="00DC2104">
            <w:pPr>
              <w:widowControl w:val="0"/>
              <w:spacing w:line="276" w:lineRule="auto"/>
              <w:rPr>
                <w:b/>
              </w:rPr>
            </w:pPr>
            <w:r w:rsidRPr="007B2F4F">
              <w:rPr>
                <w:b/>
              </w:rPr>
              <w:t>Piaget’s Cognitive-Developmental Theory</w:t>
            </w:r>
          </w:p>
        </w:tc>
        <w:tc>
          <w:tcPr>
            <w:tcW w:w="1980" w:type="dxa"/>
            <w:vAlign w:val="center"/>
          </w:tcPr>
          <w:p w:rsidR="00596DCF" w:rsidRPr="007B2F4F" w:rsidRDefault="00596DCF" w:rsidP="00DC2104">
            <w:pPr>
              <w:widowControl w:val="0"/>
              <w:spacing w:line="276" w:lineRule="auto"/>
              <w:jc w:val="center"/>
            </w:pPr>
            <w:r w:rsidRPr="007B2F4F">
              <w:t>Both</w:t>
            </w:r>
          </w:p>
        </w:tc>
        <w:tc>
          <w:tcPr>
            <w:tcW w:w="2415" w:type="dxa"/>
            <w:vAlign w:val="center"/>
          </w:tcPr>
          <w:p w:rsidR="00596DCF" w:rsidRPr="007B2F4F" w:rsidRDefault="00596DCF" w:rsidP="00DC2104">
            <w:pPr>
              <w:widowControl w:val="0"/>
              <w:spacing w:line="276" w:lineRule="auto"/>
              <w:jc w:val="center"/>
            </w:pPr>
            <w:r w:rsidRPr="007B2F4F">
              <w:t>Active</w:t>
            </w:r>
          </w:p>
        </w:tc>
        <w:tc>
          <w:tcPr>
            <w:tcW w:w="2551" w:type="dxa"/>
            <w:vAlign w:val="center"/>
          </w:tcPr>
          <w:p w:rsidR="00596DCF" w:rsidRPr="007B2F4F" w:rsidRDefault="00596DCF" w:rsidP="00DC2104">
            <w:pPr>
              <w:widowControl w:val="0"/>
              <w:spacing w:line="276" w:lineRule="auto"/>
              <w:jc w:val="center"/>
            </w:pPr>
            <w:r w:rsidRPr="007B2F4F">
              <w:t>Discontinuous</w:t>
            </w:r>
          </w:p>
        </w:tc>
      </w:tr>
      <w:tr w:rsidR="008B26CA" w:rsidRPr="007B2F4F" w:rsidTr="00C73890">
        <w:tc>
          <w:tcPr>
            <w:tcW w:w="2268" w:type="dxa"/>
          </w:tcPr>
          <w:p w:rsidR="00596DCF" w:rsidRPr="007B2F4F" w:rsidRDefault="00596DCF" w:rsidP="00DC2104">
            <w:pPr>
              <w:widowControl w:val="0"/>
              <w:spacing w:line="276" w:lineRule="auto"/>
              <w:rPr>
                <w:b/>
              </w:rPr>
            </w:pPr>
            <w:r w:rsidRPr="007B2F4F">
              <w:rPr>
                <w:b/>
              </w:rPr>
              <w:t>Information-Processing Theory</w:t>
            </w:r>
          </w:p>
        </w:tc>
        <w:tc>
          <w:tcPr>
            <w:tcW w:w="1980" w:type="dxa"/>
            <w:vAlign w:val="center"/>
          </w:tcPr>
          <w:p w:rsidR="00596DCF" w:rsidRPr="007B2F4F" w:rsidRDefault="00596DCF" w:rsidP="00DC2104">
            <w:pPr>
              <w:widowControl w:val="0"/>
              <w:spacing w:line="276" w:lineRule="auto"/>
              <w:jc w:val="center"/>
            </w:pPr>
            <w:r w:rsidRPr="007B2F4F">
              <w:t>Both</w:t>
            </w:r>
          </w:p>
        </w:tc>
        <w:tc>
          <w:tcPr>
            <w:tcW w:w="2415" w:type="dxa"/>
            <w:vAlign w:val="center"/>
          </w:tcPr>
          <w:p w:rsidR="00596DCF" w:rsidRPr="007B2F4F" w:rsidRDefault="00596DCF" w:rsidP="00DC2104">
            <w:pPr>
              <w:widowControl w:val="0"/>
              <w:spacing w:line="276" w:lineRule="auto"/>
              <w:jc w:val="center"/>
            </w:pPr>
            <w:r w:rsidRPr="007B2F4F">
              <w:t>Active</w:t>
            </w:r>
          </w:p>
        </w:tc>
        <w:tc>
          <w:tcPr>
            <w:tcW w:w="2551" w:type="dxa"/>
            <w:vAlign w:val="center"/>
          </w:tcPr>
          <w:p w:rsidR="00596DCF" w:rsidRPr="007B2F4F" w:rsidRDefault="00596DCF" w:rsidP="00DC2104">
            <w:pPr>
              <w:widowControl w:val="0"/>
              <w:spacing w:line="276" w:lineRule="auto"/>
              <w:jc w:val="center"/>
            </w:pPr>
            <w:r w:rsidRPr="007B2F4F">
              <w:t>Continuous</w:t>
            </w:r>
          </w:p>
        </w:tc>
      </w:tr>
      <w:tr w:rsidR="008B26CA" w:rsidRPr="007B2F4F" w:rsidTr="00C73890">
        <w:tc>
          <w:tcPr>
            <w:tcW w:w="2268" w:type="dxa"/>
          </w:tcPr>
          <w:p w:rsidR="00596DCF" w:rsidRPr="007B2F4F" w:rsidRDefault="00596DCF" w:rsidP="00DC2104">
            <w:pPr>
              <w:widowControl w:val="0"/>
              <w:spacing w:line="276" w:lineRule="auto"/>
              <w:rPr>
                <w:b/>
              </w:rPr>
            </w:pPr>
            <w:r w:rsidRPr="007B2F4F">
              <w:rPr>
                <w:b/>
              </w:rPr>
              <w:t>Lorenz’s Ethology</w:t>
            </w:r>
          </w:p>
        </w:tc>
        <w:tc>
          <w:tcPr>
            <w:tcW w:w="1980" w:type="dxa"/>
            <w:vAlign w:val="center"/>
          </w:tcPr>
          <w:p w:rsidR="00596DCF" w:rsidRPr="007B2F4F" w:rsidRDefault="00596DCF" w:rsidP="00DC2104">
            <w:pPr>
              <w:widowControl w:val="0"/>
              <w:spacing w:line="276" w:lineRule="auto"/>
              <w:jc w:val="center"/>
            </w:pPr>
            <w:r w:rsidRPr="007B2F4F">
              <w:t>Both (</w:t>
            </w:r>
            <w:r w:rsidR="00ED5A98" w:rsidRPr="007B2F4F">
              <w:t xml:space="preserve">primarily nature </w:t>
            </w:r>
            <w:r w:rsidRPr="007B2F4F">
              <w:t>but early experience is necessary)</w:t>
            </w:r>
          </w:p>
        </w:tc>
        <w:tc>
          <w:tcPr>
            <w:tcW w:w="2415" w:type="dxa"/>
            <w:vAlign w:val="center"/>
          </w:tcPr>
          <w:p w:rsidR="00596DCF" w:rsidRPr="007B2F4F" w:rsidRDefault="00596DCF" w:rsidP="00DC2104">
            <w:pPr>
              <w:widowControl w:val="0"/>
              <w:spacing w:line="276" w:lineRule="auto"/>
              <w:jc w:val="center"/>
            </w:pPr>
            <w:r w:rsidRPr="007B2F4F">
              <w:t>Passive</w:t>
            </w:r>
          </w:p>
        </w:tc>
        <w:tc>
          <w:tcPr>
            <w:tcW w:w="2551" w:type="dxa"/>
            <w:vAlign w:val="center"/>
          </w:tcPr>
          <w:p w:rsidR="00596DCF" w:rsidRPr="007B2F4F" w:rsidRDefault="00596DCF" w:rsidP="00DC2104">
            <w:pPr>
              <w:widowControl w:val="0"/>
              <w:spacing w:line="276" w:lineRule="auto"/>
              <w:jc w:val="center"/>
            </w:pPr>
            <w:r w:rsidRPr="007B2F4F">
              <w:t>Discontinuous (due to early critical period)</w:t>
            </w:r>
          </w:p>
        </w:tc>
      </w:tr>
      <w:tr w:rsidR="008B26CA" w:rsidRPr="007B2F4F" w:rsidTr="00C73890">
        <w:tc>
          <w:tcPr>
            <w:tcW w:w="2268" w:type="dxa"/>
          </w:tcPr>
          <w:p w:rsidR="00596DCF" w:rsidRPr="007B2F4F" w:rsidRDefault="00596DCF" w:rsidP="00DC2104">
            <w:pPr>
              <w:widowControl w:val="0"/>
              <w:spacing w:line="276" w:lineRule="auto"/>
              <w:rPr>
                <w:b/>
              </w:rPr>
            </w:pPr>
            <w:r w:rsidRPr="007B2F4F">
              <w:rPr>
                <w:b/>
              </w:rPr>
              <w:t xml:space="preserve">Bronfenbrenner’s Ecological Systems Theory </w:t>
            </w:r>
          </w:p>
        </w:tc>
        <w:tc>
          <w:tcPr>
            <w:tcW w:w="1980" w:type="dxa"/>
            <w:vAlign w:val="center"/>
          </w:tcPr>
          <w:p w:rsidR="00596DCF" w:rsidRPr="007B2F4F" w:rsidRDefault="00596DCF" w:rsidP="00DC2104">
            <w:pPr>
              <w:widowControl w:val="0"/>
              <w:spacing w:line="276" w:lineRule="auto"/>
              <w:jc w:val="center"/>
            </w:pPr>
            <w:r w:rsidRPr="007B2F4F">
              <w:t>Both</w:t>
            </w:r>
          </w:p>
        </w:tc>
        <w:tc>
          <w:tcPr>
            <w:tcW w:w="2415" w:type="dxa"/>
            <w:vAlign w:val="center"/>
          </w:tcPr>
          <w:p w:rsidR="00596DCF" w:rsidRPr="007B2F4F" w:rsidRDefault="00596DCF" w:rsidP="00DC2104">
            <w:pPr>
              <w:widowControl w:val="0"/>
              <w:spacing w:line="276" w:lineRule="auto"/>
              <w:jc w:val="center"/>
            </w:pPr>
            <w:r w:rsidRPr="007B2F4F">
              <w:t>Active</w:t>
            </w:r>
          </w:p>
        </w:tc>
        <w:tc>
          <w:tcPr>
            <w:tcW w:w="2551" w:type="dxa"/>
            <w:vAlign w:val="center"/>
          </w:tcPr>
          <w:p w:rsidR="00596DCF" w:rsidRPr="007B2F4F" w:rsidRDefault="00596DCF" w:rsidP="00DC2104">
            <w:pPr>
              <w:widowControl w:val="0"/>
              <w:spacing w:line="276" w:lineRule="auto"/>
              <w:jc w:val="center"/>
            </w:pPr>
            <w:r w:rsidRPr="007B2F4F">
              <w:t>Continuous</w:t>
            </w:r>
          </w:p>
        </w:tc>
      </w:tr>
      <w:tr w:rsidR="008B26CA" w:rsidRPr="007B2F4F" w:rsidTr="00C73890">
        <w:tc>
          <w:tcPr>
            <w:tcW w:w="2268" w:type="dxa"/>
          </w:tcPr>
          <w:p w:rsidR="00596DCF" w:rsidRPr="007B2F4F" w:rsidRDefault="00596DCF" w:rsidP="00DC2104">
            <w:pPr>
              <w:widowControl w:val="0"/>
              <w:spacing w:line="276" w:lineRule="auto"/>
              <w:rPr>
                <w:b/>
              </w:rPr>
            </w:pPr>
            <w:r w:rsidRPr="007B2F4F">
              <w:rPr>
                <w:b/>
              </w:rPr>
              <w:t>Vygotsky’s Sociocultural Theory</w:t>
            </w:r>
          </w:p>
        </w:tc>
        <w:tc>
          <w:tcPr>
            <w:tcW w:w="1980" w:type="dxa"/>
            <w:vAlign w:val="center"/>
          </w:tcPr>
          <w:p w:rsidR="00596DCF" w:rsidRPr="007B2F4F" w:rsidRDefault="00596DCF" w:rsidP="00DC2104">
            <w:pPr>
              <w:widowControl w:val="0"/>
              <w:spacing w:line="276" w:lineRule="auto"/>
              <w:jc w:val="center"/>
            </w:pPr>
            <w:r w:rsidRPr="007B2F4F">
              <w:t>Both</w:t>
            </w:r>
          </w:p>
        </w:tc>
        <w:tc>
          <w:tcPr>
            <w:tcW w:w="2415" w:type="dxa"/>
            <w:vAlign w:val="center"/>
          </w:tcPr>
          <w:p w:rsidR="00596DCF" w:rsidRPr="007B2F4F" w:rsidRDefault="00596DCF" w:rsidP="00DC2104">
            <w:pPr>
              <w:widowControl w:val="0"/>
              <w:spacing w:line="276" w:lineRule="auto"/>
              <w:jc w:val="center"/>
            </w:pPr>
            <w:r w:rsidRPr="007B2F4F">
              <w:t>Active</w:t>
            </w:r>
          </w:p>
        </w:tc>
        <w:tc>
          <w:tcPr>
            <w:tcW w:w="2551" w:type="dxa"/>
            <w:vAlign w:val="center"/>
          </w:tcPr>
          <w:p w:rsidR="00596DCF" w:rsidRPr="007B2F4F" w:rsidRDefault="00596DCF" w:rsidP="00DC2104">
            <w:pPr>
              <w:widowControl w:val="0"/>
              <w:spacing w:line="276" w:lineRule="auto"/>
              <w:jc w:val="center"/>
            </w:pPr>
            <w:r w:rsidRPr="007B2F4F">
              <w:t>Continuous</w:t>
            </w:r>
          </w:p>
        </w:tc>
      </w:tr>
    </w:tbl>
    <w:p w:rsidR="006F4F28" w:rsidRPr="007B2F4F" w:rsidRDefault="006F4F28" w:rsidP="00DC2104">
      <w:pPr>
        <w:widowControl w:val="0"/>
        <w:spacing w:line="276" w:lineRule="auto"/>
      </w:pPr>
    </w:p>
    <w:p w:rsidR="00BC3EC2" w:rsidRPr="007B2F4F" w:rsidRDefault="00BC3EC2" w:rsidP="00DC2104">
      <w:pPr>
        <w:widowControl w:val="0"/>
        <w:spacing w:line="276" w:lineRule="auto"/>
        <w:rPr>
          <w:b/>
          <w:i/>
        </w:rPr>
      </w:pPr>
      <w:r w:rsidRPr="007B2F4F">
        <w:rPr>
          <w:b/>
          <w:i/>
        </w:rPr>
        <w:t>Conducting Research</w:t>
      </w:r>
    </w:p>
    <w:p w:rsidR="00BC3EC2" w:rsidRPr="007B2F4F" w:rsidRDefault="00BC3EC2" w:rsidP="00DC2104">
      <w:pPr>
        <w:widowControl w:val="0"/>
        <w:spacing w:line="276" w:lineRule="auto"/>
      </w:pPr>
    </w:p>
    <w:p w:rsidR="00BC3EC2" w:rsidRPr="007B2F4F" w:rsidRDefault="00BC3EC2" w:rsidP="00DC2104">
      <w:pPr>
        <w:widowControl w:val="0"/>
        <w:spacing w:line="276" w:lineRule="auto"/>
      </w:pPr>
      <w:r w:rsidRPr="007B2F4F">
        <w:t>Ask student</w:t>
      </w:r>
      <w:r w:rsidR="00AE5586" w:rsidRPr="007B2F4F">
        <w:t>s</w:t>
      </w:r>
      <w:r w:rsidRPr="007B2F4F">
        <w:t xml:space="preserve"> to select </w:t>
      </w:r>
      <w:r w:rsidR="00524861" w:rsidRPr="007B2F4F">
        <w:t>so</w:t>
      </w:r>
      <w:r w:rsidR="009129E8" w:rsidRPr="007B2F4F">
        <w:t>me</w:t>
      </w:r>
      <w:r w:rsidRPr="007B2F4F">
        <w:t xml:space="preserve"> negative </w:t>
      </w:r>
      <w:r w:rsidR="00AE5586" w:rsidRPr="007B2F4F">
        <w:t>(</w:t>
      </w:r>
      <w:r w:rsidRPr="007B2F4F">
        <w:t>coming late to the class</w:t>
      </w:r>
      <w:r w:rsidR="00AE5586" w:rsidRPr="007B2F4F">
        <w:t>)</w:t>
      </w:r>
      <w:r w:rsidRPr="007B2F4F">
        <w:t xml:space="preserve"> and positive </w:t>
      </w:r>
      <w:r w:rsidR="00AE5586" w:rsidRPr="007B2F4F">
        <w:t xml:space="preserve">(taking notes in the class) </w:t>
      </w:r>
      <w:r w:rsidRPr="007B2F4F">
        <w:t>behavior</w:t>
      </w:r>
      <w:r w:rsidR="00B57E77" w:rsidRPr="007B2F4F">
        <w:t>s</w:t>
      </w:r>
      <w:r w:rsidR="00AE5586" w:rsidRPr="007B2F4F">
        <w:t xml:space="preserve"> that are common among students</w:t>
      </w:r>
      <w:r w:rsidRPr="007B2F4F">
        <w:t>.</w:t>
      </w:r>
      <w:r w:rsidR="00AE5586" w:rsidRPr="007B2F4F">
        <w:t xml:space="preserve"> After selecting certain types of behaviors, ask students to make a note of the governing factors of </w:t>
      </w:r>
      <w:r w:rsidR="00B57E77" w:rsidRPr="007B2F4F">
        <w:t>such behaviors</w:t>
      </w:r>
      <w:r w:rsidRPr="007B2F4F">
        <w:t>.</w:t>
      </w:r>
      <w:r w:rsidR="00BF2BE4" w:rsidRPr="007B2F4F">
        <w:t xml:space="preserve"> What methods would they use to assess such behaviors? If time permits, students should conduct a survey in their class or in groups to identify the governing factors of the behaviors chosen.</w:t>
      </w:r>
    </w:p>
    <w:p w:rsidR="00BC3EC2" w:rsidRPr="007B2F4F" w:rsidRDefault="00BC3EC2" w:rsidP="00DC2104">
      <w:pPr>
        <w:widowControl w:val="0"/>
        <w:spacing w:line="276" w:lineRule="auto"/>
      </w:pPr>
    </w:p>
    <w:p w:rsidR="006C6A8F" w:rsidRDefault="006C6A8F" w:rsidP="00DC2104">
      <w:pPr>
        <w:widowControl w:val="0"/>
        <w:spacing w:line="276" w:lineRule="auto"/>
        <w:rPr>
          <w:b/>
          <w:sz w:val="28"/>
          <w:szCs w:val="28"/>
          <w:u w:val="single"/>
        </w:rPr>
      </w:pPr>
    </w:p>
    <w:p w:rsidR="006C6A8F" w:rsidRDefault="006C6A8F" w:rsidP="00DC2104">
      <w:pPr>
        <w:widowControl w:val="0"/>
        <w:spacing w:line="276" w:lineRule="auto"/>
        <w:rPr>
          <w:b/>
          <w:sz w:val="28"/>
          <w:szCs w:val="28"/>
          <w:u w:val="single"/>
        </w:rPr>
      </w:pPr>
    </w:p>
    <w:p w:rsidR="00DE187B" w:rsidRPr="007B2F4F" w:rsidRDefault="003B39BD" w:rsidP="00DC2104">
      <w:pPr>
        <w:widowControl w:val="0"/>
        <w:spacing w:line="276" w:lineRule="auto"/>
        <w:rPr>
          <w:b/>
          <w:i/>
          <w:sz w:val="28"/>
          <w:szCs w:val="28"/>
          <w:u w:val="single"/>
        </w:rPr>
      </w:pPr>
      <w:r w:rsidRPr="007B2F4F">
        <w:rPr>
          <w:b/>
          <w:sz w:val="28"/>
          <w:szCs w:val="28"/>
          <w:u w:val="single"/>
        </w:rPr>
        <w:t xml:space="preserve">Answer </w:t>
      </w:r>
      <w:r w:rsidR="003E0995" w:rsidRPr="007B2F4F">
        <w:rPr>
          <w:b/>
          <w:sz w:val="28"/>
          <w:szCs w:val="28"/>
          <w:u w:val="single"/>
        </w:rPr>
        <w:t>K</w:t>
      </w:r>
      <w:r w:rsidRPr="007B2F4F">
        <w:rPr>
          <w:b/>
          <w:sz w:val="28"/>
          <w:szCs w:val="28"/>
          <w:u w:val="single"/>
        </w:rPr>
        <w:t xml:space="preserve">ey: </w:t>
      </w:r>
      <w:r w:rsidR="00894BA5" w:rsidRPr="007B2F4F">
        <w:rPr>
          <w:b/>
          <w:i/>
          <w:sz w:val="28"/>
          <w:szCs w:val="28"/>
          <w:u w:val="single"/>
        </w:rPr>
        <w:t>Truth or Fiction?</w:t>
      </w:r>
    </w:p>
    <w:p w:rsidR="00DE187B" w:rsidRPr="007B2F4F" w:rsidRDefault="00DE187B" w:rsidP="00DC2104">
      <w:pPr>
        <w:widowControl w:val="0"/>
        <w:spacing w:line="276" w:lineRule="auto"/>
        <w:rPr>
          <w:i/>
          <w:u w:val="single"/>
        </w:rPr>
      </w:pPr>
    </w:p>
    <w:p w:rsidR="00604AF0" w:rsidRPr="007B2F4F" w:rsidRDefault="00DE187B" w:rsidP="00DC2104">
      <w:pPr>
        <w:widowControl w:val="0"/>
        <w:spacing w:line="276" w:lineRule="auto"/>
      </w:pPr>
      <w:r w:rsidRPr="007B2F4F">
        <w:t>As an introduction to each chapter, several statements are presented for students</w:t>
      </w:r>
      <w:r w:rsidR="00B05F77" w:rsidRPr="007B2F4F">
        <w:t>’</w:t>
      </w:r>
      <w:r w:rsidRPr="007B2F4F">
        <w:t xml:space="preserve"> consideration. This is an excellent first class activity. For each question</w:t>
      </w:r>
      <w:r w:rsidR="008D54D9" w:rsidRPr="007B2F4F">
        <w:t>,</w:t>
      </w:r>
      <w:r w:rsidRPr="007B2F4F">
        <w:t xml:space="preserve"> you can ask students how confident they are about their answers and, if they were confident (especially about questions they got wrong), ask them where they thought their knowledge about the topic came from</w:t>
      </w:r>
      <w:r w:rsidR="002377BF" w:rsidRPr="007B2F4F">
        <w:t>—</w:t>
      </w:r>
      <w:r w:rsidRPr="007B2F4F">
        <w:t>personal experience</w:t>
      </w:r>
      <w:r w:rsidR="0053481B" w:rsidRPr="007B2F4F">
        <w:t>,</w:t>
      </w:r>
      <w:r w:rsidRPr="007B2F4F">
        <w:t xml:space="preserve"> </w:t>
      </w:r>
      <w:r w:rsidR="0053481B" w:rsidRPr="007B2F4F">
        <w:t>a</w:t>
      </w:r>
      <w:r w:rsidR="00B05F77" w:rsidRPr="007B2F4F">
        <w:t>nother</w:t>
      </w:r>
      <w:r w:rsidRPr="007B2F4F">
        <w:t xml:space="preserve"> person</w:t>
      </w:r>
      <w:r w:rsidR="0053481B" w:rsidRPr="007B2F4F">
        <w:t>,</w:t>
      </w:r>
      <w:r w:rsidRPr="007B2F4F">
        <w:t xml:space="preserve"> </w:t>
      </w:r>
      <w:r w:rsidR="0053481B" w:rsidRPr="007B2F4F">
        <w:t>a</w:t>
      </w:r>
      <w:r w:rsidR="00B05F77" w:rsidRPr="007B2F4F">
        <w:t>n</w:t>
      </w:r>
      <w:r w:rsidRPr="007B2F4F">
        <w:t xml:space="preserve"> expert perhaps</w:t>
      </w:r>
      <w:r w:rsidR="0053481B" w:rsidRPr="007B2F4F">
        <w:t>, i</w:t>
      </w:r>
      <w:r w:rsidR="00B05F77" w:rsidRPr="007B2F4F">
        <w:t>ntuition</w:t>
      </w:r>
      <w:r w:rsidR="0053481B" w:rsidRPr="007B2F4F">
        <w:t>,</w:t>
      </w:r>
      <w:r w:rsidRPr="007B2F4F">
        <w:t xml:space="preserve"> </w:t>
      </w:r>
      <w:r w:rsidR="0053481B" w:rsidRPr="007B2F4F">
        <w:t>or c</w:t>
      </w:r>
      <w:r w:rsidR="00B05F77" w:rsidRPr="007B2F4F">
        <w:t>ommon</w:t>
      </w:r>
      <w:r w:rsidRPr="007B2F4F">
        <w:t xml:space="preserve"> sense</w:t>
      </w:r>
      <w:r w:rsidR="008D54D9" w:rsidRPr="007B2F4F">
        <w:t>.</w:t>
      </w:r>
      <w:r w:rsidRPr="007B2F4F">
        <w:t xml:space="preserve"> Use this discussion to highlight the importance of investigation and hypothesis testing in developmental psychology for accurate understanding of behavioral phenomena.</w:t>
      </w:r>
    </w:p>
    <w:p w:rsidR="00604AF0" w:rsidRPr="007B2F4F" w:rsidRDefault="00604AF0" w:rsidP="00DC2104">
      <w:pPr>
        <w:widowControl w:val="0"/>
        <w:spacing w:line="276" w:lineRule="auto"/>
      </w:pPr>
    </w:p>
    <w:p w:rsidR="00DE187B" w:rsidRPr="007B2F4F" w:rsidRDefault="00DE187B" w:rsidP="00DC2104">
      <w:pPr>
        <w:widowControl w:val="0"/>
        <w:spacing w:line="276" w:lineRule="auto"/>
        <w:rPr>
          <w:i/>
          <w:u w:val="single"/>
        </w:rPr>
      </w:pPr>
      <w:r w:rsidRPr="007B2F4F">
        <w:t>Use of the scientific method involves collecting data on more than one person</w:t>
      </w:r>
      <w:r w:rsidR="000C0956" w:rsidRPr="007B2F4F">
        <w:t>.</w:t>
      </w:r>
      <w:r w:rsidRPr="007B2F4F">
        <w:t xml:space="preserve"> </w:t>
      </w:r>
      <w:r w:rsidR="008E4C8F" w:rsidRPr="007B2F4F">
        <w:t>T</w:t>
      </w:r>
      <w:r w:rsidRPr="007B2F4F">
        <w:t xml:space="preserve">he observations need to be made by an unbiased observer, </w:t>
      </w:r>
      <w:r w:rsidR="000C0956" w:rsidRPr="007B2F4F">
        <w:t xml:space="preserve">and </w:t>
      </w:r>
      <w:r w:rsidRPr="007B2F4F">
        <w:t>reliable and valid measurement instruments need to be used</w:t>
      </w:r>
      <w:r w:rsidR="000C0956" w:rsidRPr="007B2F4F">
        <w:t xml:space="preserve">. In addition, </w:t>
      </w:r>
      <w:r w:rsidR="002814E9" w:rsidRPr="007B2F4F">
        <w:t>care</w:t>
      </w:r>
      <w:r w:rsidRPr="007B2F4F">
        <w:t xml:space="preserve"> needs to be taken to control for confounding influences. Many times over the course of the semester, students will feel they already “know” something about a topic in child development only to find that the research does not support their position. Remind them about this discussion early and often</w:t>
      </w:r>
      <w:r w:rsidRPr="007B2F4F">
        <w:rPr>
          <w:b/>
        </w:rPr>
        <w:t>.</w:t>
      </w:r>
    </w:p>
    <w:p w:rsidR="00DE187B" w:rsidRPr="007B2F4F" w:rsidRDefault="00DE187B" w:rsidP="00DC2104">
      <w:pPr>
        <w:widowControl w:val="0"/>
        <w:spacing w:line="276" w:lineRule="auto"/>
        <w:rPr>
          <w:i/>
          <w:u w:val="single"/>
        </w:rPr>
      </w:pPr>
    </w:p>
    <w:p w:rsidR="00135613" w:rsidRPr="007B2F4F" w:rsidRDefault="00DE187B" w:rsidP="00FD08FF">
      <w:pPr>
        <w:widowControl w:val="0"/>
        <w:numPr>
          <w:ilvl w:val="0"/>
          <w:numId w:val="2"/>
        </w:numPr>
        <w:tabs>
          <w:tab w:val="left" w:pos="567"/>
        </w:tabs>
        <w:spacing w:line="276" w:lineRule="auto"/>
        <w:ind w:left="567" w:hanging="425"/>
        <w:rPr>
          <w:bCs/>
        </w:rPr>
      </w:pPr>
      <w:r w:rsidRPr="007B2F4F">
        <w:rPr>
          <w:bCs/>
        </w:rPr>
        <w:t>During the Middle Ages, children were often treated as miniature adults.</w:t>
      </w:r>
    </w:p>
    <w:p w:rsidR="00DE187B" w:rsidRPr="007B2F4F" w:rsidRDefault="00417E5B" w:rsidP="001808B2">
      <w:pPr>
        <w:widowControl w:val="0"/>
        <w:spacing w:line="276" w:lineRule="auto"/>
        <w:ind w:left="567"/>
        <w:rPr>
          <w:bCs/>
        </w:rPr>
      </w:pPr>
      <w:r w:rsidRPr="007B2F4F">
        <w:rPr>
          <w:b/>
          <w:bCs/>
        </w:rPr>
        <w:t>Truth</w:t>
      </w:r>
      <w:r w:rsidR="00DE187B" w:rsidRPr="007B2F4F">
        <w:rPr>
          <w:b/>
          <w:bCs/>
        </w:rPr>
        <w:t>.</w:t>
      </w:r>
      <w:r w:rsidR="00DC2104" w:rsidRPr="007B2F4F">
        <w:rPr>
          <w:bCs/>
        </w:rPr>
        <w:t xml:space="preserve"> </w:t>
      </w:r>
      <w:r w:rsidR="00485FAE" w:rsidRPr="007B2F4F">
        <w:rPr>
          <w:bCs/>
        </w:rPr>
        <w:t>This does not mean that they were</w:t>
      </w:r>
      <w:r w:rsidR="00262649" w:rsidRPr="007B2F4F">
        <w:rPr>
          <w:bCs/>
        </w:rPr>
        <w:t xml:space="preserve"> </w:t>
      </w:r>
      <w:r w:rsidR="00485FAE" w:rsidRPr="007B2F4F">
        <w:rPr>
          <w:bCs/>
        </w:rPr>
        <w:t>given more privileges, however. Instead,</w:t>
      </w:r>
      <w:r w:rsidR="001808B2" w:rsidRPr="007B2F4F">
        <w:rPr>
          <w:bCs/>
        </w:rPr>
        <w:t xml:space="preserve"> </w:t>
      </w:r>
      <w:r w:rsidR="0030659E" w:rsidRPr="007B2F4F">
        <w:rPr>
          <w:bCs/>
        </w:rPr>
        <w:t>more was expected of them</w:t>
      </w:r>
      <w:r w:rsidR="00485FAE" w:rsidRPr="007B2F4F">
        <w:rPr>
          <w:bCs/>
        </w:rPr>
        <w:t xml:space="preserve"> </w:t>
      </w:r>
      <w:r w:rsidR="00983503" w:rsidRPr="007B2F4F">
        <w:rPr>
          <w:bCs/>
        </w:rPr>
        <w:t>(</w:t>
      </w:r>
      <w:r w:rsidR="00337FCE">
        <w:rPr>
          <w:bCs/>
        </w:rPr>
        <w:t>1-2</w:t>
      </w:r>
      <w:r w:rsidR="00036373" w:rsidRPr="007B2F4F">
        <w:rPr>
          <w:bCs/>
        </w:rPr>
        <w:t>)</w:t>
      </w:r>
      <w:r w:rsidR="0030659E" w:rsidRPr="007B2F4F">
        <w:rPr>
          <w:bCs/>
        </w:rPr>
        <w:t>.</w:t>
      </w:r>
    </w:p>
    <w:p w:rsidR="00A2613F" w:rsidRPr="007B2F4F" w:rsidRDefault="00A2613F" w:rsidP="00894BA5">
      <w:pPr>
        <w:widowControl w:val="0"/>
        <w:spacing w:line="276" w:lineRule="auto"/>
        <w:ind w:left="567"/>
        <w:rPr>
          <w:bCs/>
        </w:rPr>
      </w:pPr>
    </w:p>
    <w:p w:rsidR="00135613" w:rsidRPr="007B2F4F" w:rsidRDefault="00BE6C73" w:rsidP="00FD08FF">
      <w:pPr>
        <w:widowControl w:val="0"/>
        <w:numPr>
          <w:ilvl w:val="0"/>
          <w:numId w:val="2"/>
        </w:numPr>
        <w:tabs>
          <w:tab w:val="left" w:pos="567"/>
        </w:tabs>
        <w:spacing w:line="276" w:lineRule="auto"/>
        <w:ind w:left="567" w:hanging="425"/>
        <w:rPr>
          <w:i/>
        </w:rPr>
      </w:pPr>
      <w:r w:rsidRPr="007B2F4F">
        <w:rPr>
          <w:bCs/>
        </w:rPr>
        <w:t>Nail biting</w:t>
      </w:r>
      <w:r w:rsidR="00DE187B" w:rsidRPr="007B2F4F">
        <w:rPr>
          <w:bCs/>
        </w:rPr>
        <w:t xml:space="preserve"> and smoking cigarettes are signs of conflict experienced during early childhood.</w:t>
      </w:r>
    </w:p>
    <w:p w:rsidR="00DE187B" w:rsidRPr="007B2F4F" w:rsidRDefault="00417E5B" w:rsidP="00EE7435">
      <w:pPr>
        <w:widowControl w:val="0"/>
        <w:spacing w:line="276" w:lineRule="auto"/>
        <w:ind w:left="567"/>
        <w:rPr>
          <w:bCs/>
        </w:rPr>
      </w:pPr>
      <w:r w:rsidRPr="007B2F4F">
        <w:rPr>
          <w:b/>
          <w:bCs/>
        </w:rPr>
        <w:t>Fiction</w:t>
      </w:r>
      <w:r w:rsidR="00DE187B" w:rsidRPr="007B2F4F">
        <w:rPr>
          <w:b/>
          <w:bCs/>
        </w:rPr>
        <w:t>.</w:t>
      </w:r>
      <w:r w:rsidR="00DC2104" w:rsidRPr="007B2F4F">
        <w:rPr>
          <w:bCs/>
        </w:rPr>
        <w:t xml:space="preserve"> </w:t>
      </w:r>
      <w:r w:rsidR="006524E0" w:rsidRPr="007B2F4F">
        <w:rPr>
          <w:bCs/>
        </w:rPr>
        <w:t>Actually,</w:t>
      </w:r>
      <w:r w:rsidR="00320A5D" w:rsidRPr="007B2F4F">
        <w:rPr>
          <w:bCs/>
        </w:rPr>
        <w:t xml:space="preserve"> there is no evidence that nail </w:t>
      </w:r>
      <w:r w:rsidR="006524E0" w:rsidRPr="007B2F4F">
        <w:rPr>
          <w:bCs/>
        </w:rPr>
        <w:t>biting and smoking cigarettes are signs</w:t>
      </w:r>
      <w:r w:rsidR="00AB2CC6" w:rsidRPr="007B2F4F">
        <w:rPr>
          <w:bCs/>
        </w:rPr>
        <w:t xml:space="preserve"> </w:t>
      </w:r>
      <w:r w:rsidR="006524E0" w:rsidRPr="007B2F4F">
        <w:rPr>
          <w:bCs/>
        </w:rPr>
        <w:t>of conflict experienced during early childhood.</w:t>
      </w:r>
      <w:r w:rsidR="00587D49" w:rsidRPr="007B2F4F">
        <w:rPr>
          <w:bCs/>
        </w:rPr>
        <w:t xml:space="preserve"> </w:t>
      </w:r>
      <w:r w:rsidR="006524E0" w:rsidRPr="007B2F4F">
        <w:rPr>
          <w:bCs/>
        </w:rPr>
        <w:t>The statement must therefore be</w:t>
      </w:r>
      <w:r w:rsidR="00EE7435" w:rsidRPr="007B2F4F">
        <w:rPr>
          <w:bCs/>
        </w:rPr>
        <w:t xml:space="preserve"> </w:t>
      </w:r>
      <w:r w:rsidR="0054733E" w:rsidRPr="007B2F4F">
        <w:rPr>
          <w:bCs/>
        </w:rPr>
        <w:t>considered “fiction</w:t>
      </w:r>
      <w:r w:rsidR="006524E0" w:rsidRPr="007B2F4F">
        <w:rPr>
          <w:bCs/>
        </w:rPr>
        <w:t xml:space="preserve">” </w:t>
      </w:r>
      <w:r w:rsidR="00983503" w:rsidRPr="007B2F4F">
        <w:rPr>
          <w:bCs/>
        </w:rPr>
        <w:t>(</w:t>
      </w:r>
      <w:r w:rsidR="00337FCE">
        <w:rPr>
          <w:bCs/>
        </w:rPr>
        <w:t>1-2a</w:t>
      </w:r>
      <w:r w:rsidR="00036373" w:rsidRPr="007B2F4F">
        <w:rPr>
          <w:bCs/>
        </w:rPr>
        <w:t>)</w:t>
      </w:r>
      <w:r w:rsidR="0030659E" w:rsidRPr="007B2F4F">
        <w:rPr>
          <w:bCs/>
        </w:rPr>
        <w:t>.</w:t>
      </w:r>
    </w:p>
    <w:p w:rsidR="00DA3983" w:rsidRPr="007B2F4F" w:rsidRDefault="00DA3983" w:rsidP="00DA3983">
      <w:pPr>
        <w:widowControl w:val="0"/>
        <w:spacing w:line="276" w:lineRule="auto"/>
        <w:ind w:left="567"/>
        <w:rPr>
          <w:i/>
        </w:rPr>
      </w:pPr>
    </w:p>
    <w:p w:rsidR="00135613" w:rsidRPr="007B2F4F" w:rsidRDefault="00DE187B" w:rsidP="00FD08FF">
      <w:pPr>
        <w:widowControl w:val="0"/>
        <w:numPr>
          <w:ilvl w:val="0"/>
          <w:numId w:val="2"/>
        </w:numPr>
        <w:tabs>
          <w:tab w:val="left" w:pos="567"/>
        </w:tabs>
        <w:spacing w:line="276" w:lineRule="auto"/>
        <w:ind w:left="567" w:hanging="425"/>
        <w:rPr>
          <w:bCs/>
        </w:rPr>
      </w:pPr>
      <w:r w:rsidRPr="007B2F4F">
        <w:rPr>
          <w:bCs/>
        </w:rPr>
        <w:t>Research with monkeys has helped psychologists understand the formation of attachment in humans.</w:t>
      </w:r>
    </w:p>
    <w:p w:rsidR="00DE187B" w:rsidRPr="007B2F4F" w:rsidRDefault="0076419F" w:rsidP="00301A5A">
      <w:pPr>
        <w:widowControl w:val="0"/>
        <w:spacing w:line="276" w:lineRule="auto"/>
        <w:ind w:left="567"/>
        <w:rPr>
          <w:bCs/>
        </w:rPr>
      </w:pPr>
      <w:r w:rsidRPr="007B2F4F">
        <w:rPr>
          <w:b/>
          <w:bCs/>
        </w:rPr>
        <w:t>Truth</w:t>
      </w:r>
      <w:r w:rsidR="00DE187B" w:rsidRPr="007B2F4F">
        <w:rPr>
          <w:b/>
          <w:bCs/>
        </w:rPr>
        <w:t>.</w:t>
      </w:r>
      <w:r w:rsidR="005E5196" w:rsidRPr="007B2F4F">
        <w:rPr>
          <w:bCs/>
        </w:rPr>
        <w:t xml:space="preserve"> </w:t>
      </w:r>
      <w:r w:rsidR="0054733E" w:rsidRPr="007B2F4F">
        <w:rPr>
          <w:bCs/>
        </w:rPr>
        <w:t>Researchers have exposed monkeys and</w:t>
      </w:r>
      <w:r w:rsidR="00EA3A91" w:rsidRPr="007B2F4F">
        <w:rPr>
          <w:bCs/>
        </w:rPr>
        <w:t xml:space="preserve"> </w:t>
      </w:r>
      <w:r w:rsidR="0054733E" w:rsidRPr="007B2F4F">
        <w:rPr>
          <w:bCs/>
        </w:rPr>
        <w:t>other nonhuman animals to conditions that</w:t>
      </w:r>
      <w:r w:rsidR="00301A5A" w:rsidRPr="007B2F4F">
        <w:rPr>
          <w:bCs/>
        </w:rPr>
        <w:t xml:space="preserve"> </w:t>
      </w:r>
      <w:r w:rsidR="0054733E" w:rsidRPr="007B2F4F">
        <w:rPr>
          <w:bCs/>
        </w:rPr>
        <w:t xml:space="preserve">would be unethical to use with humans </w:t>
      </w:r>
      <w:r w:rsidR="00036373" w:rsidRPr="007B2F4F">
        <w:rPr>
          <w:bCs/>
        </w:rPr>
        <w:t>(</w:t>
      </w:r>
      <w:r w:rsidR="00C57F22">
        <w:rPr>
          <w:bCs/>
        </w:rPr>
        <w:t>1-4c</w:t>
      </w:r>
      <w:r w:rsidR="00036373" w:rsidRPr="007B2F4F">
        <w:rPr>
          <w:bCs/>
        </w:rPr>
        <w:t>)</w:t>
      </w:r>
      <w:r w:rsidR="0030659E" w:rsidRPr="007B2F4F">
        <w:rPr>
          <w:bCs/>
        </w:rPr>
        <w:t>.</w:t>
      </w:r>
    </w:p>
    <w:p w:rsidR="00DA3983" w:rsidRPr="007B2F4F" w:rsidRDefault="00DA3983" w:rsidP="00DA3983">
      <w:pPr>
        <w:widowControl w:val="0"/>
        <w:spacing w:line="276" w:lineRule="auto"/>
        <w:ind w:left="567"/>
        <w:rPr>
          <w:bCs/>
        </w:rPr>
      </w:pPr>
    </w:p>
    <w:p w:rsidR="00135613" w:rsidRPr="007B2F4F" w:rsidRDefault="00DE187B" w:rsidP="00FD08FF">
      <w:pPr>
        <w:widowControl w:val="0"/>
        <w:numPr>
          <w:ilvl w:val="0"/>
          <w:numId w:val="2"/>
        </w:numPr>
        <w:tabs>
          <w:tab w:val="left" w:pos="567"/>
        </w:tabs>
        <w:spacing w:line="276" w:lineRule="auto"/>
        <w:ind w:left="567" w:hanging="425"/>
        <w:rPr>
          <w:bCs/>
        </w:rPr>
      </w:pPr>
      <w:r w:rsidRPr="007B2F4F">
        <w:rPr>
          <w:bCs/>
        </w:rPr>
        <w:t>To learn how a person develops over a lifetime, researchers have tracked some individuals for more than 50 years.</w:t>
      </w:r>
    </w:p>
    <w:p w:rsidR="00DE187B" w:rsidRPr="007B2F4F" w:rsidRDefault="0076419F" w:rsidP="00590729">
      <w:pPr>
        <w:widowControl w:val="0"/>
        <w:spacing w:line="276" w:lineRule="auto"/>
        <w:ind w:left="567"/>
      </w:pPr>
      <w:r w:rsidRPr="007B2F4F">
        <w:rPr>
          <w:b/>
        </w:rPr>
        <w:t>Truth</w:t>
      </w:r>
      <w:r w:rsidR="00DE187B" w:rsidRPr="007B2F4F">
        <w:rPr>
          <w:b/>
        </w:rPr>
        <w:t>.</w:t>
      </w:r>
      <w:r w:rsidR="00DC2104" w:rsidRPr="007B2F4F">
        <w:t xml:space="preserve"> </w:t>
      </w:r>
      <w:r w:rsidR="00E16EC4" w:rsidRPr="007B2F4F">
        <w:t>It is tru</w:t>
      </w:r>
      <w:r w:rsidR="00B40568" w:rsidRPr="007B2F4F">
        <w:t xml:space="preserve">e that researchers have tracked </w:t>
      </w:r>
      <w:r w:rsidR="00E16EC4" w:rsidRPr="007B2F4F">
        <w:t>some individuals for more than 50</w:t>
      </w:r>
      <w:r w:rsidR="004E3F7C" w:rsidRPr="007B2F4F">
        <w:t xml:space="preserve"> </w:t>
      </w:r>
      <w:r w:rsidR="00E16EC4" w:rsidRPr="007B2F4F">
        <w:t>years to learn how a person develops</w:t>
      </w:r>
      <w:r w:rsidR="00E06F1D" w:rsidRPr="007B2F4F">
        <w:t xml:space="preserve"> </w:t>
      </w:r>
      <w:r w:rsidR="00E16EC4" w:rsidRPr="007B2F4F">
        <w:t>over a lifetime. The Terman study did</w:t>
      </w:r>
      <w:r w:rsidR="009D6DF9" w:rsidRPr="007B2F4F">
        <w:t xml:space="preserve"> </w:t>
      </w:r>
      <w:r w:rsidR="00E16EC4" w:rsidRPr="007B2F4F">
        <w:t>just that. What are the advantages and</w:t>
      </w:r>
      <w:r w:rsidR="00DD7C38" w:rsidRPr="007B2F4F">
        <w:t xml:space="preserve"> </w:t>
      </w:r>
      <w:r w:rsidR="00E16EC4" w:rsidRPr="007B2F4F">
        <w:t>disadvantages of longitudinal research as</w:t>
      </w:r>
      <w:r w:rsidR="00590729" w:rsidRPr="007B2F4F">
        <w:t xml:space="preserve"> </w:t>
      </w:r>
      <w:r w:rsidR="00E16EC4" w:rsidRPr="007B2F4F">
        <w:t xml:space="preserve">compared with cross-sectional research? </w:t>
      </w:r>
      <w:r w:rsidR="00036373" w:rsidRPr="007B2F4F">
        <w:t>(</w:t>
      </w:r>
      <w:r w:rsidR="00C57F22">
        <w:t>1-4d</w:t>
      </w:r>
      <w:r w:rsidR="00036373" w:rsidRPr="007B2F4F">
        <w:t>)</w:t>
      </w:r>
    </w:p>
    <w:p w:rsidR="00604AF0" w:rsidRPr="007B2F4F" w:rsidRDefault="00604AF0" w:rsidP="00DC2104">
      <w:pPr>
        <w:widowControl w:val="0"/>
        <w:spacing w:line="276" w:lineRule="auto"/>
      </w:pPr>
    </w:p>
    <w:p w:rsidR="00CF6213" w:rsidRPr="007B2F4F" w:rsidRDefault="005D7E1A" w:rsidP="00DC2104">
      <w:pPr>
        <w:widowControl w:val="0"/>
        <w:spacing w:line="276" w:lineRule="auto"/>
        <w:rPr>
          <w:b/>
          <w:sz w:val="28"/>
          <w:szCs w:val="28"/>
          <w:u w:val="single"/>
        </w:rPr>
      </w:pPr>
      <w:r w:rsidRPr="007B2F4F">
        <w:rPr>
          <w:b/>
          <w:sz w:val="28"/>
          <w:szCs w:val="28"/>
          <w:u w:val="single"/>
        </w:rPr>
        <w:t>Additional Reading Material</w:t>
      </w:r>
    </w:p>
    <w:p w:rsidR="00596DCF" w:rsidRPr="007B2F4F" w:rsidRDefault="00596DCF" w:rsidP="00DC2104">
      <w:pPr>
        <w:widowControl w:val="0"/>
        <w:spacing w:line="276" w:lineRule="auto"/>
      </w:pPr>
    </w:p>
    <w:p w:rsidR="006C6A8F" w:rsidRDefault="00596DCF" w:rsidP="006C6A8F">
      <w:pPr>
        <w:widowControl w:val="0"/>
        <w:spacing w:line="276" w:lineRule="auto"/>
        <w:rPr>
          <w:bCs/>
        </w:rPr>
      </w:pPr>
      <w:r w:rsidRPr="007B2F4F">
        <w:t>Kohn, A. &amp; Kalat, J.</w:t>
      </w:r>
      <w:r w:rsidR="009C745A" w:rsidRPr="007B2F4F">
        <w:t>W.</w:t>
      </w:r>
      <w:r w:rsidRPr="007B2F4F">
        <w:t xml:space="preserve"> (199</w:t>
      </w:r>
      <w:r w:rsidR="009C745A" w:rsidRPr="007B2F4F">
        <w:t>2</w:t>
      </w:r>
      <w:r w:rsidRPr="007B2F4F">
        <w:t xml:space="preserve">). </w:t>
      </w:r>
      <w:r w:rsidRPr="007B2F4F">
        <w:rPr>
          <w:bCs/>
        </w:rPr>
        <w:t>Preparing</w:t>
      </w:r>
      <w:r w:rsidRPr="007B2F4F">
        <w:rPr>
          <w:b/>
          <w:bCs/>
        </w:rPr>
        <w:t xml:space="preserve"> </w:t>
      </w:r>
      <w:r w:rsidRPr="007B2F4F">
        <w:rPr>
          <w:bCs/>
        </w:rPr>
        <w:t>for an important event: Demonstrating the</w:t>
      </w:r>
      <w:r w:rsidR="00927FB5" w:rsidRPr="007B2F4F">
        <w:rPr>
          <w:bCs/>
        </w:rPr>
        <w:t xml:space="preserve"> </w:t>
      </w:r>
      <w:r w:rsidRPr="007B2F4F">
        <w:rPr>
          <w:bCs/>
        </w:rPr>
        <w:t xml:space="preserve">modern view of classical conditioning. </w:t>
      </w:r>
      <w:r w:rsidRPr="007B2F4F">
        <w:rPr>
          <w:bCs/>
          <w:i/>
        </w:rPr>
        <w:t xml:space="preserve">Teaching of Psychology, 19(2), </w:t>
      </w:r>
      <w:r w:rsidRPr="007B2F4F">
        <w:rPr>
          <w:bCs/>
        </w:rPr>
        <w:t>100</w:t>
      </w:r>
      <w:r w:rsidR="00C04CB1" w:rsidRPr="007B2F4F">
        <w:rPr>
          <w:bCs/>
        </w:rPr>
        <w:t>–</w:t>
      </w:r>
      <w:r w:rsidRPr="007B2F4F">
        <w:rPr>
          <w:bCs/>
        </w:rPr>
        <w:t>102.</w:t>
      </w:r>
    </w:p>
    <w:p w:rsidR="006C6A8F" w:rsidRPr="006C6A8F" w:rsidRDefault="006C6A8F" w:rsidP="006C6A8F">
      <w:pPr>
        <w:widowControl w:val="0"/>
        <w:spacing w:line="276" w:lineRule="auto"/>
        <w:rPr>
          <w:bCs/>
        </w:rPr>
      </w:pPr>
    </w:p>
    <w:p w:rsidR="00935A17" w:rsidRPr="007B2F4F" w:rsidRDefault="009436D9" w:rsidP="00DC2104">
      <w:pPr>
        <w:pStyle w:val="Heading1"/>
        <w:spacing w:line="276" w:lineRule="auto"/>
        <w:jc w:val="left"/>
        <w:rPr>
          <w:rFonts w:ascii="Times New Roman" w:hAnsi="Times New Roman"/>
          <w:b/>
          <w:sz w:val="28"/>
          <w:szCs w:val="28"/>
          <w:u w:val="single"/>
        </w:rPr>
      </w:pPr>
      <w:r w:rsidRPr="007B2F4F">
        <w:rPr>
          <w:rFonts w:ascii="Times New Roman" w:hAnsi="Times New Roman"/>
          <w:b/>
          <w:sz w:val="28"/>
          <w:szCs w:val="28"/>
          <w:u w:val="single"/>
        </w:rPr>
        <w:t>Video Suggestions</w:t>
      </w:r>
    </w:p>
    <w:p w:rsidR="00DE187B" w:rsidRPr="007B2F4F" w:rsidRDefault="00DE187B" w:rsidP="00DC2104">
      <w:pPr>
        <w:widowControl w:val="0"/>
        <w:spacing w:line="276" w:lineRule="auto"/>
      </w:pPr>
    </w:p>
    <w:p w:rsidR="008D54D9" w:rsidRPr="007B2F4F" w:rsidRDefault="00935A17" w:rsidP="00DC2104">
      <w:pPr>
        <w:widowControl w:val="0"/>
        <w:spacing w:line="276" w:lineRule="auto"/>
      </w:pPr>
      <w:r w:rsidRPr="007B2F4F">
        <w:rPr>
          <w:i/>
        </w:rPr>
        <w:t>Theories of Development</w:t>
      </w:r>
      <w:r w:rsidRPr="007B2F4F">
        <w:t xml:space="preserve"> (1997, Insight Media, 29 minutes)</w:t>
      </w:r>
    </w:p>
    <w:p w:rsidR="00935A17" w:rsidRPr="007B2F4F" w:rsidRDefault="00063582" w:rsidP="00DC2104">
      <w:pPr>
        <w:widowControl w:val="0"/>
        <w:spacing w:line="276" w:lineRule="auto"/>
      </w:pPr>
      <w:r w:rsidRPr="007B2F4F">
        <w:t xml:space="preserve">This video provides an overview of the </w:t>
      </w:r>
      <w:r w:rsidR="00935A17" w:rsidRPr="007B2F4F">
        <w:t>cognitive, psychosexual, psychosocial, behaviorist, social-learning, and sociocultural theories of child development.</w:t>
      </w:r>
    </w:p>
    <w:p w:rsidR="00935A17" w:rsidRPr="007B2F4F" w:rsidRDefault="00935A17" w:rsidP="00DC2104">
      <w:pPr>
        <w:widowControl w:val="0"/>
        <w:spacing w:line="276" w:lineRule="auto"/>
        <w:rPr>
          <w:i/>
        </w:rPr>
      </w:pPr>
    </w:p>
    <w:p w:rsidR="008F6CB7" w:rsidRPr="007B2F4F" w:rsidRDefault="00935A17" w:rsidP="00DC2104">
      <w:pPr>
        <w:widowControl w:val="0"/>
        <w:spacing w:line="276" w:lineRule="auto"/>
      </w:pPr>
      <w:r w:rsidRPr="007B2F4F">
        <w:rPr>
          <w:i/>
        </w:rPr>
        <w:t>Piaget’s Developmental Theory: An Overview</w:t>
      </w:r>
      <w:r w:rsidRPr="007B2F4F">
        <w:t xml:space="preserve"> (1989, Davidson Films, 25 minutes)</w:t>
      </w:r>
    </w:p>
    <w:p w:rsidR="00935A17" w:rsidRPr="007B2F4F" w:rsidRDefault="00063582" w:rsidP="00DC2104">
      <w:pPr>
        <w:widowControl w:val="0"/>
        <w:spacing w:line="276" w:lineRule="auto"/>
      </w:pPr>
      <w:r w:rsidRPr="007B2F4F">
        <w:t xml:space="preserve">This video </w:t>
      </w:r>
      <w:r w:rsidR="00727E8B" w:rsidRPr="007B2F4F">
        <w:t>provides</w:t>
      </w:r>
      <w:r w:rsidRPr="007B2F4F">
        <w:t xml:space="preserve"> a</w:t>
      </w:r>
      <w:r w:rsidR="002211A8" w:rsidRPr="007B2F4F">
        <w:t xml:space="preserve"> </w:t>
      </w:r>
      <w:r w:rsidRPr="007B2F4F">
        <w:t xml:space="preserve">good </w:t>
      </w:r>
      <w:r w:rsidR="00935A17" w:rsidRPr="007B2F4F">
        <w:t>introduction or review of basic concepts, including interviews with children by David Elkind.</w:t>
      </w:r>
    </w:p>
    <w:p w:rsidR="00935A17" w:rsidRPr="007B2F4F" w:rsidRDefault="00935A17" w:rsidP="00DC2104">
      <w:pPr>
        <w:widowControl w:val="0"/>
        <w:spacing w:line="276" w:lineRule="auto"/>
      </w:pPr>
    </w:p>
    <w:p w:rsidR="008F6CB7" w:rsidRPr="007B2F4F" w:rsidRDefault="00935A17" w:rsidP="00DC2104">
      <w:pPr>
        <w:widowControl w:val="0"/>
        <w:spacing w:line="276" w:lineRule="auto"/>
      </w:pPr>
      <w:r w:rsidRPr="007B2F4F">
        <w:rPr>
          <w:i/>
        </w:rPr>
        <w:t xml:space="preserve">Erik Erikson: A Life’s Work </w:t>
      </w:r>
      <w:r w:rsidRPr="007B2F4F">
        <w:t>(199</w:t>
      </w:r>
      <w:r w:rsidR="009D4133" w:rsidRPr="007B2F4F">
        <w:t>1</w:t>
      </w:r>
      <w:r w:rsidRPr="007B2F4F">
        <w:t xml:space="preserve">, </w:t>
      </w:r>
      <w:r w:rsidR="009D4133" w:rsidRPr="007B2F4F">
        <w:t xml:space="preserve">Films </w:t>
      </w:r>
      <w:r w:rsidRPr="007B2F4F">
        <w:t>Media</w:t>
      </w:r>
      <w:r w:rsidR="009D4133" w:rsidRPr="007B2F4F">
        <w:t xml:space="preserve"> Group</w:t>
      </w:r>
      <w:r w:rsidRPr="007B2F4F">
        <w:t>, 38 minutes)</w:t>
      </w:r>
    </w:p>
    <w:p w:rsidR="00935A17" w:rsidRPr="007B2F4F" w:rsidRDefault="009D4133" w:rsidP="00DC2104">
      <w:pPr>
        <w:widowControl w:val="0"/>
        <w:spacing w:line="276" w:lineRule="auto"/>
      </w:pPr>
      <w:r w:rsidRPr="007B2F4F">
        <w:t>This video</w:t>
      </w:r>
      <w:r w:rsidR="002211A8" w:rsidRPr="007B2F4F">
        <w:t xml:space="preserve"> </w:t>
      </w:r>
      <w:r w:rsidRPr="007B2F4F">
        <w:t xml:space="preserve">integrates </w:t>
      </w:r>
      <w:r w:rsidR="00935A17" w:rsidRPr="007B2F4F">
        <w:t xml:space="preserve">biographical information about Erikson with an overview of his </w:t>
      </w:r>
      <w:r w:rsidR="00F8158E" w:rsidRPr="007B2F4F">
        <w:t>eight</w:t>
      </w:r>
      <w:r w:rsidR="00935A17" w:rsidRPr="007B2F4F">
        <w:t>-stage psychosocial theory of human development.</w:t>
      </w:r>
    </w:p>
    <w:p w:rsidR="00935A17" w:rsidRPr="007B2F4F" w:rsidRDefault="00935A17" w:rsidP="00DC2104">
      <w:pPr>
        <w:widowControl w:val="0"/>
        <w:spacing w:line="276" w:lineRule="auto"/>
        <w:rPr>
          <w:i/>
        </w:rPr>
      </w:pPr>
    </w:p>
    <w:p w:rsidR="008F6CB7" w:rsidRPr="007B2F4F" w:rsidRDefault="00642989" w:rsidP="00DC2104">
      <w:pPr>
        <w:widowControl w:val="0"/>
        <w:spacing w:line="276" w:lineRule="auto"/>
      </w:pPr>
      <w:r w:rsidRPr="007B2F4F">
        <w:rPr>
          <w:i/>
        </w:rPr>
        <w:t xml:space="preserve">B. F. </w:t>
      </w:r>
      <w:r w:rsidR="00935A17" w:rsidRPr="007B2F4F">
        <w:rPr>
          <w:i/>
        </w:rPr>
        <w:t>Skinner: A Fresh Appraisal</w:t>
      </w:r>
      <w:r w:rsidR="00935A17" w:rsidRPr="007B2F4F">
        <w:t xml:space="preserve"> (1999, Davidson Films, 40 minutes)</w:t>
      </w:r>
    </w:p>
    <w:p w:rsidR="00935A17" w:rsidRPr="007B2F4F" w:rsidRDefault="00642989" w:rsidP="00DC2104">
      <w:pPr>
        <w:widowControl w:val="0"/>
        <w:spacing w:line="276" w:lineRule="auto"/>
      </w:pPr>
      <w:r w:rsidRPr="007B2F4F">
        <w:t xml:space="preserve">This video includes </w:t>
      </w:r>
      <w:r w:rsidR="00935A17" w:rsidRPr="007B2F4F">
        <w:t>both archival and recent footage and is narrated by Murray Sidman.</w:t>
      </w:r>
      <w:r w:rsidRPr="007B2F4F">
        <w:t xml:space="preserve"> It</w:t>
      </w:r>
      <w:r w:rsidR="00935A17" w:rsidRPr="007B2F4F">
        <w:t xml:space="preserve"> </w:t>
      </w:r>
      <w:r w:rsidRPr="007B2F4F">
        <w:t xml:space="preserve">clarifies </w:t>
      </w:r>
      <w:r w:rsidR="00935A17" w:rsidRPr="007B2F4F">
        <w:t>some myths about behaviorism in the context of presentation of his theory and research.</w:t>
      </w:r>
    </w:p>
    <w:p w:rsidR="00935A17" w:rsidRPr="007B2F4F" w:rsidRDefault="00935A17" w:rsidP="00DC2104">
      <w:pPr>
        <w:widowControl w:val="0"/>
        <w:spacing w:line="276" w:lineRule="auto"/>
      </w:pPr>
    </w:p>
    <w:p w:rsidR="008F6CB7" w:rsidRPr="007B2F4F" w:rsidRDefault="00935A17" w:rsidP="00DC2104">
      <w:pPr>
        <w:widowControl w:val="0"/>
        <w:spacing w:line="276" w:lineRule="auto"/>
      </w:pPr>
      <w:r w:rsidRPr="007B2F4F">
        <w:rPr>
          <w:i/>
        </w:rPr>
        <w:t>His Own Best Subject: A Visit to B.F. Skinner’s Basement</w:t>
      </w:r>
      <w:r w:rsidRPr="007B2F4F">
        <w:t xml:space="preserve"> (2000, Davidson Films, 20 minutes)</w:t>
      </w:r>
    </w:p>
    <w:p w:rsidR="00935A17" w:rsidRPr="007B2F4F" w:rsidRDefault="00E20ADB" w:rsidP="00DC2104">
      <w:pPr>
        <w:widowControl w:val="0"/>
        <w:spacing w:line="276" w:lineRule="auto"/>
      </w:pPr>
      <w:r w:rsidRPr="007B2F4F">
        <w:t xml:space="preserve">This video consists of </w:t>
      </w:r>
      <w:r w:rsidR="00935A17" w:rsidRPr="007B2F4F">
        <w:t>Skinner’s daughters discuss</w:t>
      </w:r>
      <w:r w:rsidR="00091476" w:rsidRPr="007B2F4F">
        <w:t>ing</w:t>
      </w:r>
      <w:r w:rsidR="00935A17" w:rsidRPr="007B2F4F">
        <w:t xml:space="preserve"> their father</w:t>
      </w:r>
      <w:r w:rsidR="007728D7" w:rsidRPr="007B2F4F">
        <w:t>’s</w:t>
      </w:r>
      <w:r w:rsidR="00935A17" w:rsidRPr="007B2F4F">
        <w:t xml:space="preserve"> affection </w:t>
      </w:r>
      <w:r w:rsidR="007728D7" w:rsidRPr="007B2F4F">
        <w:t xml:space="preserve">toward them </w:t>
      </w:r>
      <w:r w:rsidR="00935A17" w:rsidRPr="007B2F4F">
        <w:t xml:space="preserve">and </w:t>
      </w:r>
      <w:r w:rsidR="007728D7" w:rsidRPr="007B2F4F">
        <w:t xml:space="preserve">the kind of </w:t>
      </w:r>
      <w:r w:rsidR="00935A17" w:rsidRPr="007B2F4F">
        <w:t xml:space="preserve">attention </w:t>
      </w:r>
      <w:r w:rsidR="007728D7" w:rsidRPr="007B2F4F">
        <w:t xml:space="preserve">he gave </w:t>
      </w:r>
      <w:r w:rsidR="00935A17" w:rsidRPr="007B2F4F">
        <w:t>to them</w:t>
      </w:r>
      <w:r w:rsidR="007728D7" w:rsidRPr="007B2F4F">
        <w:t>. They also</w:t>
      </w:r>
      <w:r w:rsidR="00935A17" w:rsidRPr="007B2F4F">
        <w:t xml:space="preserve"> give a tour of the basement in which he</w:t>
      </w:r>
      <w:r w:rsidR="008761A2" w:rsidRPr="007B2F4F">
        <w:t xml:space="preserve"> used to</w:t>
      </w:r>
      <w:r w:rsidR="00935A17" w:rsidRPr="007B2F4F">
        <w:t xml:space="preserve"> wr</w:t>
      </w:r>
      <w:r w:rsidR="008761A2" w:rsidRPr="007B2F4F">
        <w:t>i</w:t>
      </w:r>
      <w:r w:rsidR="00935A17" w:rsidRPr="007B2F4F">
        <w:t>te.</w:t>
      </w:r>
    </w:p>
    <w:p w:rsidR="00935A17" w:rsidRPr="007B2F4F" w:rsidRDefault="00935A17" w:rsidP="00DC2104">
      <w:pPr>
        <w:widowControl w:val="0"/>
        <w:spacing w:line="276" w:lineRule="auto"/>
        <w:rPr>
          <w:i/>
        </w:rPr>
      </w:pPr>
    </w:p>
    <w:p w:rsidR="008F6CB7" w:rsidRPr="007B2F4F" w:rsidRDefault="00935A17" w:rsidP="00DC2104">
      <w:pPr>
        <w:widowControl w:val="0"/>
        <w:spacing w:line="276" w:lineRule="auto"/>
      </w:pPr>
      <w:r w:rsidRPr="007B2F4F">
        <w:rPr>
          <w:i/>
        </w:rPr>
        <w:t>Vygotsky’s Developmental Theory: An Introduction</w:t>
      </w:r>
      <w:r w:rsidRPr="007B2F4F">
        <w:t xml:space="preserve"> (1994, Insight Media, 2</w:t>
      </w:r>
      <w:r w:rsidR="004152D3" w:rsidRPr="007B2F4F">
        <w:t>8</w:t>
      </w:r>
      <w:r w:rsidRPr="007B2F4F">
        <w:t xml:space="preserve"> minutes)</w:t>
      </w:r>
    </w:p>
    <w:p w:rsidR="00935A17" w:rsidRPr="007B2F4F" w:rsidRDefault="00845C37" w:rsidP="00DC2104">
      <w:pPr>
        <w:widowControl w:val="0"/>
        <w:spacing w:line="276" w:lineRule="auto"/>
      </w:pPr>
      <w:r w:rsidRPr="007B2F4F">
        <w:t xml:space="preserve">This video provides a presentation </w:t>
      </w:r>
      <w:r w:rsidR="00935A17" w:rsidRPr="007B2F4F">
        <w:t>of the basic concepts and vocabulary of Vygotsky’s constructivist educational approach to development.</w:t>
      </w:r>
    </w:p>
    <w:p w:rsidR="00EE01BA" w:rsidRPr="007B2F4F" w:rsidRDefault="00EE01BA" w:rsidP="00DC2104">
      <w:pPr>
        <w:widowControl w:val="0"/>
        <w:spacing w:line="276" w:lineRule="auto"/>
      </w:pPr>
    </w:p>
    <w:p w:rsidR="00EE01BA" w:rsidRPr="007B2F4F" w:rsidRDefault="00EE01BA" w:rsidP="00DC2104">
      <w:pPr>
        <w:widowControl w:val="0"/>
        <w:spacing w:line="276" w:lineRule="auto"/>
      </w:pPr>
      <w:r w:rsidRPr="007B2F4F">
        <w:rPr>
          <w:i/>
        </w:rPr>
        <w:t xml:space="preserve">Innocence: What is a Child? </w:t>
      </w:r>
      <w:r w:rsidRPr="007B2F4F">
        <w:t>(1997, Films for the Humanities and Social Sciences, 54 minutes)</w:t>
      </w:r>
      <w:r w:rsidR="002211A8" w:rsidRPr="007B2F4F">
        <w:t xml:space="preserve"> </w:t>
      </w:r>
      <w:r w:rsidR="00845C37" w:rsidRPr="007B2F4F">
        <w:t xml:space="preserve">This video provides historical </w:t>
      </w:r>
      <w:r w:rsidRPr="007B2F4F">
        <w:t>perspectives on the construct of childhood innocence from the la</w:t>
      </w:r>
      <w:r w:rsidR="00EC2603" w:rsidRPr="007B2F4F">
        <w:t xml:space="preserve">te </w:t>
      </w:r>
      <w:r w:rsidR="008F6CB7" w:rsidRPr="007B2F4F">
        <w:t>nineteenth</w:t>
      </w:r>
      <w:r w:rsidR="00EC2603" w:rsidRPr="007B2F4F">
        <w:t xml:space="preserve"> century to the present.</w:t>
      </w:r>
    </w:p>
    <w:p w:rsidR="00EE01BA" w:rsidRPr="007B2F4F" w:rsidRDefault="00EE01BA" w:rsidP="00DC2104">
      <w:pPr>
        <w:widowControl w:val="0"/>
        <w:spacing w:line="276" w:lineRule="auto"/>
      </w:pPr>
    </w:p>
    <w:p w:rsidR="008F6CB7" w:rsidRPr="007B2F4F" w:rsidRDefault="00EE01BA" w:rsidP="00DC2104">
      <w:pPr>
        <w:widowControl w:val="0"/>
        <w:spacing w:line="276" w:lineRule="auto"/>
      </w:pPr>
      <w:r w:rsidRPr="007B2F4F">
        <w:rPr>
          <w:i/>
        </w:rPr>
        <w:t>Total Baby</w:t>
      </w:r>
      <w:r w:rsidRPr="007B2F4F">
        <w:t xml:space="preserve"> (1995, </w:t>
      </w:r>
      <w:r w:rsidR="00845C37" w:rsidRPr="007B2F4F">
        <w:t>Filmakers Library</w:t>
      </w:r>
      <w:r w:rsidRPr="007B2F4F">
        <w:t>, 59 minutes)</w:t>
      </w:r>
    </w:p>
    <w:p w:rsidR="00EE01BA" w:rsidRPr="007B2F4F" w:rsidRDefault="007168F6" w:rsidP="00DC2104">
      <w:pPr>
        <w:widowControl w:val="0"/>
        <w:spacing w:line="276" w:lineRule="auto"/>
      </w:pPr>
      <w:r w:rsidRPr="007B2F4F">
        <w:t xml:space="preserve">This video discusses </w:t>
      </w:r>
      <w:r w:rsidR="00EE01BA" w:rsidRPr="007B2F4F">
        <w:t xml:space="preserve">childrearing as a reflection of societal and cultural views of the era and examines ideas about children </w:t>
      </w:r>
      <w:r w:rsidRPr="007B2F4F">
        <w:t>by different theorists (</w:t>
      </w:r>
      <w:r w:rsidR="00EE01BA" w:rsidRPr="007B2F4F">
        <w:t>Aristotle</w:t>
      </w:r>
      <w:r w:rsidRPr="007B2F4F">
        <w:t>,</w:t>
      </w:r>
      <w:r w:rsidR="00EE01BA" w:rsidRPr="007B2F4F">
        <w:t xml:space="preserve"> Dr. Spock</w:t>
      </w:r>
      <w:r w:rsidRPr="007B2F4F">
        <w:t>)</w:t>
      </w:r>
      <w:r w:rsidR="00EE01BA" w:rsidRPr="007B2F4F">
        <w:t>.</w:t>
      </w:r>
    </w:p>
    <w:p w:rsidR="00E22203" w:rsidRPr="007B2F4F" w:rsidRDefault="00E22203" w:rsidP="00DC2104">
      <w:pPr>
        <w:widowControl w:val="0"/>
        <w:spacing w:line="276" w:lineRule="auto"/>
        <w:rPr>
          <w:i/>
        </w:rPr>
      </w:pPr>
    </w:p>
    <w:p w:rsidR="008F6CB7" w:rsidRPr="007B2F4F" w:rsidRDefault="00935A17" w:rsidP="00DC2104">
      <w:pPr>
        <w:widowControl w:val="0"/>
        <w:spacing w:line="276" w:lineRule="auto"/>
      </w:pPr>
      <w:r w:rsidRPr="007B2F4F">
        <w:rPr>
          <w:i/>
        </w:rPr>
        <w:t>Research Methods for the Social Sciences</w:t>
      </w:r>
      <w:r w:rsidRPr="007B2F4F">
        <w:t xml:space="preserve"> (1995, Insight Media, 33 minutes)</w:t>
      </w:r>
    </w:p>
    <w:p w:rsidR="00935A17" w:rsidRPr="007B2F4F" w:rsidRDefault="00DE1CD2" w:rsidP="00DC2104">
      <w:pPr>
        <w:widowControl w:val="0"/>
        <w:spacing w:line="276" w:lineRule="auto"/>
      </w:pPr>
      <w:r w:rsidRPr="007B2F4F">
        <w:t>This video provides an</w:t>
      </w:r>
      <w:r w:rsidR="002211A8" w:rsidRPr="007B2F4F">
        <w:t xml:space="preserve"> </w:t>
      </w:r>
      <w:r w:rsidRPr="007B2F4F">
        <w:t xml:space="preserve">overview of the </w:t>
      </w:r>
      <w:r w:rsidR="00935A17" w:rsidRPr="007B2F4F">
        <w:t xml:space="preserve">key concepts of experimental design and reviews the </w:t>
      </w:r>
      <w:r w:rsidRPr="007B2F4F">
        <w:t xml:space="preserve">different </w:t>
      </w:r>
      <w:r w:rsidR="00935A17" w:rsidRPr="007B2F4F">
        <w:t>steps of the scientific method.</w:t>
      </w:r>
    </w:p>
    <w:p w:rsidR="00935A17" w:rsidRPr="007B2F4F" w:rsidRDefault="00935A17" w:rsidP="00DC2104">
      <w:pPr>
        <w:widowControl w:val="0"/>
        <w:spacing w:line="276" w:lineRule="auto"/>
      </w:pPr>
    </w:p>
    <w:p w:rsidR="008F6CB7" w:rsidRPr="007B2F4F" w:rsidRDefault="00935A17" w:rsidP="00DC2104">
      <w:pPr>
        <w:widowControl w:val="0"/>
        <w:spacing w:line="276" w:lineRule="auto"/>
      </w:pPr>
      <w:r w:rsidRPr="007B2F4F">
        <w:rPr>
          <w:i/>
        </w:rPr>
        <w:t>Research Methods in Psychology</w:t>
      </w:r>
      <w:r w:rsidRPr="007B2F4F">
        <w:t xml:space="preserve"> (2001, Insight Media, </w:t>
      </w:r>
      <w:r w:rsidR="00606BF7" w:rsidRPr="007B2F4F">
        <w:t>28</w:t>
      </w:r>
      <w:r w:rsidRPr="007B2F4F">
        <w:t xml:space="preserve"> minutes)</w:t>
      </w:r>
    </w:p>
    <w:p w:rsidR="00935A17" w:rsidRPr="007B2F4F" w:rsidRDefault="00DE1CD2" w:rsidP="00DC2104">
      <w:pPr>
        <w:widowControl w:val="0"/>
        <w:spacing w:line="276" w:lineRule="auto"/>
      </w:pPr>
      <w:r w:rsidRPr="007B2F4F">
        <w:t>This video provides an</w:t>
      </w:r>
      <w:r w:rsidR="002211A8" w:rsidRPr="007B2F4F">
        <w:t xml:space="preserve"> </w:t>
      </w:r>
      <w:r w:rsidRPr="007B2F4F">
        <w:t xml:space="preserve">overview of the </w:t>
      </w:r>
      <w:r w:rsidR="00935A17" w:rsidRPr="007B2F4F">
        <w:t>observational and descriptive research designs (uses example of correlational findings on aggressive behavior and video games).</w:t>
      </w:r>
    </w:p>
    <w:p w:rsidR="00935A17" w:rsidRPr="007B2F4F" w:rsidRDefault="00935A17" w:rsidP="00DC2104">
      <w:pPr>
        <w:widowControl w:val="0"/>
        <w:spacing w:line="276" w:lineRule="auto"/>
      </w:pPr>
    </w:p>
    <w:p w:rsidR="008539D2" w:rsidRPr="007B2F4F" w:rsidRDefault="00986207" w:rsidP="00DC2104">
      <w:pPr>
        <w:pStyle w:val="Heading2"/>
        <w:spacing w:line="276" w:lineRule="auto"/>
        <w:ind w:left="0" w:firstLine="0"/>
        <w:rPr>
          <w:rFonts w:ascii="Times New Roman" w:hAnsi="Times New Roman"/>
          <w:b/>
          <w:sz w:val="28"/>
          <w:szCs w:val="28"/>
          <w:u w:val="single"/>
        </w:rPr>
      </w:pPr>
      <w:r w:rsidRPr="007B2F4F">
        <w:rPr>
          <w:rFonts w:ascii="Times New Roman" w:hAnsi="Times New Roman"/>
          <w:b/>
          <w:sz w:val="28"/>
          <w:szCs w:val="28"/>
          <w:u w:val="single"/>
        </w:rPr>
        <w:t>Key Terms</w:t>
      </w:r>
    </w:p>
    <w:p w:rsidR="008539D2" w:rsidRPr="007B2F4F" w:rsidRDefault="008539D2" w:rsidP="00DC2104">
      <w:pPr>
        <w:pStyle w:val="Heading2"/>
        <w:spacing w:line="276" w:lineRule="auto"/>
        <w:ind w:left="0" w:firstLine="0"/>
        <w:rPr>
          <w:rFonts w:ascii="Times New Roman" w:hAnsi="Times New Roman"/>
          <w:sz w:val="24"/>
          <w:szCs w:val="24"/>
        </w:rPr>
      </w:pPr>
    </w:p>
    <w:p w:rsidR="00502204" w:rsidRPr="007B2F4F" w:rsidRDefault="00502204" w:rsidP="00DC2104">
      <w:pPr>
        <w:widowControl w:val="0"/>
        <w:spacing w:line="276" w:lineRule="auto"/>
        <w:sectPr w:rsidR="00502204" w:rsidRPr="007B2F4F" w:rsidSect="001318F1">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1440" w:right="1440" w:bottom="1440" w:left="1440" w:header="720" w:footer="720" w:gutter="0"/>
          <w:cols w:space="720"/>
          <w:noEndnote/>
          <w:docGrid w:linePitch="326"/>
        </w:sectPr>
      </w:pPr>
    </w:p>
    <w:p w:rsidR="008B26CA" w:rsidRPr="007B2F4F" w:rsidRDefault="008B26CA" w:rsidP="00DC2104">
      <w:pPr>
        <w:widowControl w:val="0"/>
        <w:spacing w:line="276" w:lineRule="auto"/>
      </w:pPr>
      <w:r w:rsidRPr="007B2F4F">
        <w:t xml:space="preserve">Developmental </w:t>
      </w:r>
      <w:r w:rsidR="00F433E9" w:rsidRPr="007B2F4F">
        <w:t>p</w:t>
      </w:r>
      <w:r w:rsidRPr="007B2F4F">
        <w:t>sychology</w:t>
      </w:r>
    </w:p>
    <w:p w:rsidR="008B26CA" w:rsidRPr="007B2F4F" w:rsidRDefault="008B26CA" w:rsidP="00DC2104">
      <w:pPr>
        <w:widowControl w:val="0"/>
        <w:spacing w:line="276" w:lineRule="auto"/>
      </w:pPr>
      <w:r w:rsidRPr="007B2F4F">
        <w:t>Life-</w:t>
      </w:r>
      <w:r w:rsidR="00F433E9" w:rsidRPr="007B2F4F">
        <w:t>span perspe</w:t>
      </w:r>
      <w:r w:rsidRPr="007B2F4F">
        <w:t>ctive</w:t>
      </w:r>
    </w:p>
    <w:p w:rsidR="008B26CA" w:rsidRPr="007B2F4F" w:rsidRDefault="008B26CA" w:rsidP="00DC2104">
      <w:pPr>
        <w:widowControl w:val="0"/>
        <w:spacing w:line="276" w:lineRule="auto"/>
      </w:pPr>
      <w:r w:rsidRPr="007B2F4F">
        <w:t>Behaviorism</w:t>
      </w:r>
    </w:p>
    <w:p w:rsidR="008B26CA" w:rsidRPr="007B2F4F" w:rsidRDefault="008B26CA" w:rsidP="00DC2104">
      <w:pPr>
        <w:widowControl w:val="0"/>
        <w:spacing w:line="276" w:lineRule="auto"/>
      </w:pPr>
      <w:r w:rsidRPr="007B2F4F">
        <w:t>Maturation</w:t>
      </w:r>
    </w:p>
    <w:p w:rsidR="008B26CA" w:rsidRPr="007B2F4F" w:rsidRDefault="008B26CA" w:rsidP="00DC2104">
      <w:pPr>
        <w:widowControl w:val="0"/>
        <w:spacing w:line="276" w:lineRule="auto"/>
      </w:pPr>
      <w:r w:rsidRPr="007B2F4F">
        <w:t>Psychosexual development</w:t>
      </w:r>
    </w:p>
    <w:p w:rsidR="008B26CA" w:rsidRPr="007B2F4F" w:rsidRDefault="008B26CA" w:rsidP="00DC2104">
      <w:pPr>
        <w:widowControl w:val="0"/>
        <w:spacing w:line="276" w:lineRule="auto"/>
      </w:pPr>
      <w:r w:rsidRPr="007B2F4F">
        <w:t>Stage theory</w:t>
      </w:r>
    </w:p>
    <w:p w:rsidR="008B26CA" w:rsidRPr="007B2F4F" w:rsidRDefault="008B26CA" w:rsidP="00DC2104">
      <w:pPr>
        <w:widowControl w:val="0"/>
        <w:spacing w:line="276" w:lineRule="auto"/>
      </w:pPr>
      <w:r w:rsidRPr="007B2F4F">
        <w:t>Psychosocial development</w:t>
      </w:r>
    </w:p>
    <w:p w:rsidR="008B26CA" w:rsidRPr="007B2F4F" w:rsidRDefault="008B26CA" w:rsidP="00DC2104">
      <w:pPr>
        <w:widowControl w:val="0"/>
        <w:spacing w:line="276" w:lineRule="auto"/>
      </w:pPr>
      <w:r w:rsidRPr="007B2F4F">
        <w:t>Life crisis</w:t>
      </w:r>
    </w:p>
    <w:p w:rsidR="008B26CA" w:rsidRPr="007B2F4F" w:rsidRDefault="008B26CA" w:rsidP="00DC2104">
      <w:pPr>
        <w:widowControl w:val="0"/>
        <w:spacing w:line="276" w:lineRule="auto"/>
      </w:pPr>
      <w:r w:rsidRPr="007B2F4F">
        <w:t>Identity crisis</w:t>
      </w:r>
    </w:p>
    <w:p w:rsidR="008B26CA" w:rsidRPr="007B2F4F" w:rsidRDefault="008B26CA" w:rsidP="00DC2104">
      <w:pPr>
        <w:widowControl w:val="0"/>
        <w:spacing w:line="276" w:lineRule="auto"/>
      </w:pPr>
      <w:r w:rsidRPr="007B2F4F">
        <w:t>Classical conditioning</w:t>
      </w:r>
    </w:p>
    <w:p w:rsidR="008B26CA" w:rsidRPr="007B2F4F" w:rsidRDefault="008B26CA" w:rsidP="00DC2104">
      <w:pPr>
        <w:widowControl w:val="0"/>
        <w:spacing w:line="276" w:lineRule="auto"/>
      </w:pPr>
      <w:r w:rsidRPr="007B2F4F">
        <w:t>Operant conditioning</w:t>
      </w:r>
    </w:p>
    <w:p w:rsidR="008B26CA" w:rsidRPr="007B2F4F" w:rsidRDefault="008B26CA" w:rsidP="00DC2104">
      <w:pPr>
        <w:widowControl w:val="0"/>
        <w:spacing w:line="276" w:lineRule="auto"/>
      </w:pPr>
      <w:r w:rsidRPr="007B2F4F">
        <w:t>Reinforcement</w:t>
      </w:r>
    </w:p>
    <w:p w:rsidR="008B26CA" w:rsidRPr="007B2F4F" w:rsidRDefault="008B26CA" w:rsidP="00DC2104">
      <w:pPr>
        <w:widowControl w:val="0"/>
        <w:spacing w:line="276" w:lineRule="auto"/>
      </w:pPr>
      <w:r w:rsidRPr="007B2F4F">
        <w:t>Positive reinforcer</w:t>
      </w:r>
    </w:p>
    <w:p w:rsidR="008B26CA" w:rsidRPr="007B2F4F" w:rsidRDefault="008B26CA" w:rsidP="00DC2104">
      <w:pPr>
        <w:widowControl w:val="0"/>
        <w:spacing w:line="276" w:lineRule="auto"/>
      </w:pPr>
      <w:r w:rsidRPr="007B2F4F">
        <w:t>Negative reinforcer</w:t>
      </w:r>
    </w:p>
    <w:p w:rsidR="008B26CA" w:rsidRPr="007B2F4F" w:rsidRDefault="008B26CA" w:rsidP="00DC2104">
      <w:pPr>
        <w:widowControl w:val="0"/>
        <w:spacing w:line="276" w:lineRule="auto"/>
      </w:pPr>
      <w:r w:rsidRPr="007B2F4F">
        <w:t>Extinction</w:t>
      </w:r>
    </w:p>
    <w:p w:rsidR="008B26CA" w:rsidRPr="007B2F4F" w:rsidRDefault="008B26CA" w:rsidP="00DC2104">
      <w:pPr>
        <w:widowControl w:val="0"/>
        <w:spacing w:line="276" w:lineRule="auto"/>
      </w:pPr>
      <w:r w:rsidRPr="007B2F4F">
        <w:t>Social cognitive theory</w:t>
      </w:r>
    </w:p>
    <w:p w:rsidR="008B26CA" w:rsidRPr="007B2F4F" w:rsidRDefault="008B26CA" w:rsidP="00DC2104">
      <w:pPr>
        <w:widowControl w:val="0"/>
        <w:spacing w:line="276" w:lineRule="auto"/>
      </w:pPr>
      <w:r w:rsidRPr="007B2F4F">
        <w:t>Cognitive-developmental theory</w:t>
      </w:r>
    </w:p>
    <w:p w:rsidR="008B26CA" w:rsidRPr="007B2F4F" w:rsidRDefault="008B26CA" w:rsidP="00DC2104">
      <w:pPr>
        <w:widowControl w:val="0"/>
        <w:spacing w:line="276" w:lineRule="auto"/>
      </w:pPr>
      <w:r w:rsidRPr="007B2F4F">
        <w:t>Scheme</w:t>
      </w:r>
    </w:p>
    <w:p w:rsidR="008B26CA" w:rsidRPr="007B2F4F" w:rsidRDefault="008B26CA" w:rsidP="00DC2104">
      <w:pPr>
        <w:widowControl w:val="0"/>
        <w:spacing w:line="276" w:lineRule="auto"/>
      </w:pPr>
      <w:r w:rsidRPr="007B2F4F">
        <w:t>Adaptation</w:t>
      </w:r>
    </w:p>
    <w:p w:rsidR="008B26CA" w:rsidRPr="007B2F4F" w:rsidRDefault="008B26CA" w:rsidP="00DC2104">
      <w:pPr>
        <w:widowControl w:val="0"/>
        <w:spacing w:line="276" w:lineRule="auto"/>
      </w:pPr>
      <w:r w:rsidRPr="007B2F4F">
        <w:t>Assimilation</w:t>
      </w:r>
    </w:p>
    <w:p w:rsidR="008B26CA" w:rsidRPr="007B2F4F" w:rsidRDefault="008B26CA" w:rsidP="00DC2104">
      <w:pPr>
        <w:widowControl w:val="0"/>
        <w:spacing w:line="276" w:lineRule="auto"/>
      </w:pPr>
      <w:r w:rsidRPr="007B2F4F">
        <w:t>Accommodation</w:t>
      </w:r>
    </w:p>
    <w:p w:rsidR="008B26CA" w:rsidRPr="007B2F4F" w:rsidRDefault="008B26CA" w:rsidP="00DC2104">
      <w:pPr>
        <w:widowControl w:val="0"/>
        <w:spacing w:line="276" w:lineRule="auto"/>
      </w:pPr>
      <w:r w:rsidRPr="007B2F4F">
        <w:t>Equilibration</w:t>
      </w:r>
    </w:p>
    <w:p w:rsidR="008B26CA" w:rsidRPr="007B2F4F" w:rsidRDefault="008B26CA" w:rsidP="00DC2104">
      <w:pPr>
        <w:widowControl w:val="0"/>
        <w:spacing w:line="276" w:lineRule="auto"/>
      </w:pPr>
      <w:r w:rsidRPr="007B2F4F">
        <w:t>Ethology</w:t>
      </w:r>
    </w:p>
    <w:p w:rsidR="00F433E9" w:rsidRPr="007B2F4F" w:rsidRDefault="00F433E9" w:rsidP="00DC2104">
      <w:pPr>
        <w:widowControl w:val="0"/>
        <w:spacing w:line="276" w:lineRule="auto"/>
      </w:pPr>
      <w:r w:rsidRPr="007B2F4F">
        <w:rPr>
          <w:bCs/>
        </w:rPr>
        <w:t>Evolutionary psychology</w:t>
      </w:r>
    </w:p>
    <w:p w:rsidR="008B26CA" w:rsidRPr="007B2F4F" w:rsidRDefault="008B26CA" w:rsidP="00DC2104">
      <w:pPr>
        <w:widowControl w:val="0"/>
        <w:spacing w:line="276" w:lineRule="auto"/>
      </w:pPr>
      <w:r w:rsidRPr="007B2F4F">
        <w:t>Fixed action pattern</w:t>
      </w:r>
      <w:r w:rsidR="00F433E9" w:rsidRPr="007B2F4F">
        <w:t xml:space="preserve"> (FAP)</w:t>
      </w:r>
    </w:p>
    <w:p w:rsidR="008B26CA" w:rsidRPr="007B2F4F" w:rsidRDefault="008B26CA" w:rsidP="00DC2104">
      <w:pPr>
        <w:widowControl w:val="0"/>
        <w:spacing w:line="276" w:lineRule="auto"/>
      </w:pPr>
      <w:r w:rsidRPr="007B2F4F">
        <w:t>Ecology</w:t>
      </w:r>
    </w:p>
    <w:p w:rsidR="008B26CA" w:rsidRPr="007B2F4F" w:rsidRDefault="008B26CA" w:rsidP="00DC2104">
      <w:pPr>
        <w:widowControl w:val="0"/>
        <w:spacing w:line="276" w:lineRule="auto"/>
      </w:pPr>
      <w:r w:rsidRPr="007B2F4F">
        <w:t>Ecological systems theory</w:t>
      </w:r>
    </w:p>
    <w:p w:rsidR="008B26CA" w:rsidRPr="007B2F4F" w:rsidRDefault="008B26CA" w:rsidP="00DC2104">
      <w:pPr>
        <w:widowControl w:val="0"/>
        <w:spacing w:line="276" w:lineRule="auto"/>
      </w:pPr>
      <w:r w:rsidRPr="007B2F4F">
        <w:t>Microsystem</w:t>
      </w:r>
    </w:p>
    <w:p w:rsidR="008B26CA" w:rsidRPr="007B2F4F" w:rsidRDefault="008B26CA" w:rsidP="00DC2104">
      <w:pPr>
        <w:widowControl w:val="0"/>
        <w:spacing w:line="276" w:lineRule="auto"/>
      </w:pPr>
      <w:r w:rsidRPr="007B2F4F">
        <w:t>Mesosystem</w:t>
      </w:r>
    </w:p>
    <w:p w:rsidR="008B26CA" w:rsidRPr="007B2F4F" w:rsidRDefault="008B26CA" w:rsidP="00DC2104">
      <w:pPr>
        <w:widowControl w:val="0"/>
        <w:spacing w:line="276" w:lineRule="auto"/>
      </w:pPr>
      <w:r w:rsidRPr="007B2F4F">
        <w:t>Exosystem</w:t>
      </w:r>
    </w:p>
    <w:p w:rsidR="008B26CA" w:rsidRPr="007B2F4F" w:rsidRDefault="008B26CA" w:rsidP="00DC2104">
      <w:pPr>
        <w:widowControl w:val="0"/>
        <w:spacing w:line="276" w:lineRule="auto"/>
      </w:pPr>
      <w:r w:rsidRPr="007B2F4F">
        <w:t>Macrosystem</w:t>
      </w:r>
    </w:p>
    <w:p w:rsidR="008B26CA" w:rsidRPr="007B2F4F" w:rsidRDefault="008B26CA" w:rsidP="00DC2104">
      <w:pPr>
        <w:widowControl w:val="0"/>
        <w:spacing w:line="276" w:lineRule="auto"/>
      </w:pPr>
      <w:r w:rsidRPr="007B2F4F">
        <w:t>Chronosystem</w:t>
      </w:r>
    </w:p>
    <w:p w:rsidR="008B26CA" w:rsidRPr="007B2F4F" w:rsidRDefault="008B26CA" w:rsidP="00DC2104">
      <w:pPr>
        <w:widowControl w:val="0"/>
        <w:spacing w:line="276" w:lineRule="auto"/>
      </w:pPr>
      <w:r w:rsidRPr="007B2F4F">
        <w:t>Zone of proximal development</w:t>
      </w:r>
      <w:r w:rsidR="00F433E9" w:rsidRPr="007B2F4F">
        <w:t xml:space="preserve"> (ZPD)</w:t>
      </w:r>
    </w:p>
    <w:p w:rsidR="008B26CA" w:rsidRPr="007B2F4F" w:rsidRDefault="008B26CA" w:rsidP="00DC2104">
      <w:pPr>
        <w:widowControl w:val="0"/>
        <w:spacing w:line="276" w:lineRule="auto"/>
      </w:pPr>
      <w:r w:rsidRPr="007B2F4F">
        <w:t>Scaffolding</w:t>
      </w:r>
    </w:p>
    <w:p w:rsidR="008B26CA" w:rsidRPr="007B2F4F" w:rsidRDefault="008B26CA" w:rsidP="00DC2104">
      <w:pPr>
        <w:widowControl w:val="0"/>
        <w:spacing w:line="276" w:lineRule="auto"/>
      </w:pPr>
      <w:r w:rsidRPr="007B2F4F">
        <w:t>Nature</w:t>
      </w:r>
    </w:p>
    <w:p w:rsidR="008B26CA" w:rsidRPr="007B2F4F" w:rsidRDefault="008B26CA" w:rsidP="00DC2104">
      <w:pPr>
        <w:widowControl w:val="0"/>
        <w:spacing w:line="276" w:lineRule="auto"/>
      </w:pPr>
      <w:r w:rsidRPr="007B2F4F">
        <w:t>Nurture</w:t>
      </w:r>
    </w:p>
    <w:p w:rsidR="008B26CA" w:rsidRPr="007B2F4F" w:rsidRDefault="008B26CA" w:rsidP="00DC2104">
      <w:pPr>
        <w:widowControl w:val="0"/>
        <w:spacing w:line="276" w:lineRule="auto"/>
      </w:pPr>
      <w:r w:rsidRPr="007B2F4F">
        <w:t>Empirical</w:t>
      </w:r>
    </w:p>
    <w:p w:rsidR="008B26CA" w:rsidRPr="007B2F4F" w:rsidRDefault="008B26CA" w:rsidP="00DC2104">
      <w:pPr>
        <w:widowControl w:val="0"/>
        <w:spacing w:line="276" w:lineRule="auto"/>
      </w:pPr>
      <w:r w:rsidRPr="007B2F4F">
        <w:t>Naturalistic observation</w:t>
      </w:r>
    </w:p>
    <w:p w:rsidR="008B26CA" w:rsidRPr="007B2F4F" w:rsidRDefault="008B26CA" w:rsidP="00DC2104">
      <w:pPr>
        <w:widowControl w:val="0"/>
        <w:spacing w:line="276" w:lineRule="auto"/>
      </w:pPr>
      <w:r w:rsidRPr="007B2F4F">
        <w:t>Case study</w:t>
      </w:r>
    </w:p>
    <w:p w:rsidR="008B26CA" w:rsidRPr="007B2F4F" w:rsidRDefault="008B26CA" w:rsidP="00DC2104">
      <w:pPr>
        <w:widowControl w:val="0"/>
        <w:spacing w:line="276" w:lineRule="auto"/>
      </w:pPr>
      <w:r w:rsidRPr="007B2F4F">
        <w:t>Standardized test</w:t>
      </w:r>
      <w:r w:rsidR="00F433E9" w:rsidRPr="007B2F4F">
        <w:t>s</w:t>
      </w:r>
    </w:p>
    <w:p w:rsidR="008B26CA" w:rsidRPr="007B2F4F" w:rsidRDefault="008B26CA" w:rsidP="00DC2104">
      <w:pPr>
        <w:widowControl w:val="0"/>
        <w:spacing w:line="276" w:lineRule="auto"/>
      </w:pPr>
      <w:r w:rsidRPr="007B2F4F">
        <w:t>Correlation coefficient</w:t>
      </w:r>
    </w:p>
    <w:p w:rsidR="008B26CA" w:rsidRPr="007B2F4F" w:rsidRDefault="008B26CA" w:rsidP="00DC2104">
      <w:pPr>
        <w:widowControl w:val="0"/>
        <w:spacing w:line="276" w:lineRule="auto"/>
      </w:pPr>
      <w:r w:rsidRPr="007B2F4F">
        <w:t>Positive correlation</w:t>
      </w:r>
    </w:p>
    <w:p w:rsidR="008B26CA" w:rsidRPr="007B2F4F" w:rsidRDefault="008B26CA" w:rsidP="00DC2104">
      <w:pPr>
        <w:widowControl w:val="0"/>
        <w:spacing w:line="276" w:lineRule="auto"/>
      </w:pPr>
      <w:r w:rsidRPr="007B2F4F">
        <w:t>Negative correlation</w:t>
      </w:r>
    </w:p>
    <w:p w:rsidR="008B26CA" w:rsidRPr="007B2F4F" w:rsidRDefault="008B26CA" w:rsidP="00DC2104">
      <w:pPr>
        <w:widowControl w:val="0"/>
        <w:spacing w:line="276" w:lineRule="auto"/>
      </w:pPr>
      <w:r w:rsidRPr="007B2F4F">
        <w:t>Experiment</w:t>
      </w:r>
    </w:p>
    <w:p w:rsidR="008B26CA" w:rsidRPr="007B2F4F" w:rsidRDefault="008B26CA" w:rsidP="00DC2104">
      <w:pPr>
        <w:widowControl w:val="0"/>
        <w:spacing w:line="276" w:lineRule="auto"/>
      </w:pPr>
      <w:r w:rsidRPr="007B2F4F">
        <w:t>Hypothesis</w:t>
      </w:r>
    </w:p>
    <w:p w:rsidR="008B26CA" w:rsidRPr="007B2F4F" w:rsidRDefault="008B26CA" w:rsidP="00DC2104">
      <w:pPr>
        <w:widowControl w:val="0"/>
        <w:spacing w:line="276" w:lineRule="auto"/>
      </w:pPr>
      <w:r w:rsidRPr="007B2F4F">
        <w:t>Independent variable</w:t>
      </w:r>
    </w:p>
    <w:p w:rsidR="008B26CA" w:rsidRPr="007B2F4F" w:rsidRDefault="008B26CA" w:rsidP="00DC2104">
      <w:pPr>
        <w:widowControl w:val="0"/>
        <w:spacing w:line="276" w:lineRule="auto"/>
      </w:pPr>
      <w:r w:rsidRPr="007B2F4F">
        <w:t>Dependent variable</w:t>
      </w:r>
    </w:p>
    <w:p w:rsidR="008B26CA" w:rsidRPr="007B2F4F" w:rsidRDefault="008B26CA" w:rsidP="00DC2104">
      <w:pPr>
        <w:widowControl w:val="0"/>
        <w:spacing w:line="276" w:lineRule="auto"/>
      </w:pPr>
      <w:r w:rsidRPr="007B2F4F">
        <w:t>Experimental group</w:t>
      </w:r>
    </w:p>
    <w:p w:rsidR="008B26CA" w:rsidRPr="007B2F4F" w:rsidRDefault="008B26CA" w:rsidP="00DC2104">
      <w:pPr>
        <w:widowControl w:val="0"/>
        <w:spacing w:line="276" w:lineRule="auto"/>
      </w:pPr>
      <w:r w:rsidRPr="007B2F4F">
        <w:t>Control group</w:t>
      </w:r>
    </w:p>
    <w:p w:rsidR="008B26CA" w:rsidRPr="007B2F4F" w:rsidRDefault="008B26CA" w:rsidP="00DC2104">
      <w:pPr>
        <w:widowControl w:val="0"/>
        <w:spacing w:line="276" w:lineRule="auto"/>
      </w:pPr>
      <w:r w:rsidRPr="007B2F4F">
        <w:t>Longitudinal research</w:t>
      </w:r>
    </w:p>
    <w:p w:rsidR="008B26CA" w:rsidRPr="007B2F4F" w:rsidRDefault="008B26CA" w:rsidP="00DC2104">
      <w:pPr>
        <w:widowControl w:val="0"/>
        <w:spacing w:line="276" w:lineRule="auto"/>
      </w:pPr>
      <w:r w:rsidRPr="007B2F4F">
        <w:t>Cross-sectional research</w:t>
      </w:r>
    </w:p>
    <w:p w:rsidR="008B26CA" w:rsidRPr="007B2F4F" w:rsidRDefault="008B26CA" w:rsidP="00DC2104">
      <w:pPr>
        <w:widowControl w:val="0"/>
        <w:spacing w:line="276" w:lineRule="auto"/>
      </w:pPr>
      <w:r w:rsidRPr="007B2F4F">
        <w:t>Cohort effect</w:t>
      </w:r>
    </w:p>
    <w:p w:rsidR="008B26CA" w:rsidRPr="007B2F4F" w:rsidRDefault="008B26CA" w:rsidP="00DC2104">
      <w:pPr>
        <w:widowControl w:val="0"/>
        <w:spacing w:line="276" w:lineRule="auto"/>
      </w:pPr>
      <w:r w:rsidRPr="007B2F4F">
        <w:t>Cross-sequential research</w:t>
      </w:r>
    </w:p>
    <w:p w:rsidR="00502204" w:rsidRPr="007B2F4F" w:rsidRDefault="008B26CA" w:rsidP="00DC2104">
      <w:pPr>
        <w:widowControl w:val="0"/>
        <w:spacing w:line="276" w:lineRule="auto"/>
        <w:sectPr w:rsidR="00502204" w:rsidRPr="007B2F4F" w:rsidSect="00502204">
          <w:type w:val="continuous"/>
          <w:pgSz w:w="12240" w:h="15840" w:code="1"/>
          <w:pgMar w:top="1440" w:right="1440" w:bottom="1440" w:left="1440" w:header="720" w:footer="720" w:gutter="0"/>
          <w:cols w:num="2" w:space="720"/>
          <w:noEndnote/>
          <w:titlePg/>
          <w:docGrid w:linePitch="326"/>
        </w:sectPr>
      </w:pPr>
      <w:r w:rsidRPr="007B2F4F">
        <w:t>Time lag</w:t>
      </w:r>
    </w:p>
    <w:p w:rsidR="008B26CA" w:rsidRPr="007B2F4F" w:rsidRDefault="008B26CA" w:rsidP="00DC2104">
      <w:pPr>
        <w:widowControl w:val="0"/>
        <w:spacing w:line="276" w:lineRule="auto"/>
      </w:pPr>
    </w:p>
    <w:sectPr w:rsidR="008B26CA" w:rsidRPr="007B2F4F" w:rsidSect="0072395E">
      <w:type w:val="continuous"/>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1C02" w:rsidRDefault="00281C02">
      <w:r>
        <w:separator/>
      </w:r>
    </w:p>
  </w:endnote>
  <w:endnote w:type="continuationSeparator" w:id="0">
    <w:p w:rsidR="00281C02" w:rsidRDefault="00281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altName w:val="Arial"/>
    <w:charset w:val="00"/>
    <w:family w:val="swiss"/>
    <w:pitch w:val="variable"/>
    <w:sig w:usb0="00000000"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8F1" w:rsidRDefault="001318F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8F1" w:rsidRPr="001318F1" w:rsidRDefault="001318F1">
    <w:pPr>
      <w:pStyle w:val="Footer"/>
      <w:rPr>
        <w:sz w:val="18"/>
        <w:szCs w:val="18"/>
      </w:rPr>
    </w:pPr>
    <w:r w:rsidRPr="001318F1">
      <w:rPr>
        <w:sz w:val="18"/>
        <w:szCs w:val="18"/>
      </w:rPr>
      <w:t>© 2020 Cengage. May not be scanned, copied or duplicated, or posted to a publicly accessible website, in whole or in part.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74AB" w:rsidRPr="002E345B" w:rsidRDefault="002E345B" w:rsidP="0072395E">
    <w:pPr>
      <w:pStyle w:val="Footer"/>
      <w:tabs>
        <w:tab w:val="clear" w:pos="8640"/>
        <w:tab w:val="right" w:pos="8789"/>
      </w:tabs>
      <w:rPr>
        <w:sz w:val="15"/>
        <w:szCs w:val="15"/>
      </w:rPr>
    </w:pPr>
    <w:r w:rsidRPr="002E345B">
      <w:rPr>
        <w:color w:val="000000"/>
        <w:sz w:val="15"/>
        <w:szCs w:val="15"/>
      </w:rPr>
      <w:t>© 2020 Cengage. May not be scanned, copied or duplicated, or posted to a publicly accessible website, in whole or in part.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1C02" w:rsidRDefault="00281C02">
      <w:r>
        <w:separator/>
      </w:r>
    </w:p>
  </w:footnote>
  <w:footnote w:type="continuationSeparator" w:id="0">
    <w:p w:rsidR="00281C02" w:rsidRDefault="00281C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8F1" w:rsidRDefault="001318F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74AB" w:rsidRPr="00E313C3" w:rsidRDefault="006A74AB" w:rsidP="00986207">
    <w:pPr>
      <w:pStyle w:val="Header"/>
      <w:jc w:val="right"/>
      <w:rPr>
        <w:sz w:val="20"/>
        <w:szCs w:val="20"/>
      </w:rPr>
    </w:pPr>
    <w:r w:rsidRPr="00E313C3">
      <w:rPr>
        <w:sz w:val="20"/>
        <w:szCs w:val="20"/>
      </w:rPr>
      <w:fldChar w:fldCharType="begin"/>
    </w:r>
    <w:r w:rsidRPr="00E313C3">
      <w:rPr>
        <w:sz w:val="20"/>
        <w:szCs w:val="20"/>
      </w:rPr>
      <w:instrText xml:space="preserve"> PAGE   \* MERGEFORMAT </w:instrText>
    </w:r>
    <w:r w:rsidRPr="00E313C3">
      <w:rPr>
        <w:sz w:val="20"/>
        <w:szCs w:val="20"/>
      </w:rPr>
      <w:fldChar w:fldCharType="separate"/>
    </w:r>
    <w:r w:rsidR="009877F9">
      <w:rPr>
        <w:noProof/>
        <w:sz w:val="20"/>
        <w:szCs w:val="20"/>
      </w:rPr>
      <w:t>1</w:t>
    </w:r>
    <w:r w:rsidRPr="00E313C3">
      <w:rPr>
        <w:noProof/>
        <w:sz w:val="20"/>
        <w:szCs w:val="2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74AB" w:rsidRPr="0072395E" w:rsidRDefault="006A74AB" w:rsidP="0072395E">
    <w:pPr>
      <w:pStyle w:val="Header"/>
      <w:jc w:val="right"/>
      <w:rPr>
        <w:sz w:val="20"/>
        <w:szCs w:val="20"/>
      </w:rPr>
    </w:pPr>
    <w:r w:rsidRPr="0072395E">
      <w:rPr>
        <w:sz w:val="20"/>
        <w:szCs w:val="20"/>
      </w:rPr>
      <w:fldChar w:fldCharType="begin"/>
    </w:r>
    <w:r w:rsidRPr="0072395E">
      <w:rPr>
        <w:sz w:val="20"/>
        <w:szCs w:val="20"/>
      </w:rPr>
      <w:instrText xml:space="preserve"> PAGE   \* MERGEFORMAT </w:instrText>
    </w:r>
    <w:r w:rsidRPr="0072395E">
      <w:rPr>
        <w:sz w:val="20"/>
        <w:szCs w:val="20"/>
      </w:rPr>
      <w:fldChar w:fldCharType="separate"/>
    </w:r>
    <w:r w:rsidR="006C6A8F">
      <w:rPr>
        <w:noProof/>
        <w:sz w:val="20"/>
        <w:szCs w:val="20"/>
      </w:rPr>
      <w:t>1</w:t>
    </w:r>
    <w:r w:rsidRPr="0072395E">
      <w:rPr>
        <w:noProof/>
        <w:sz w:val="20"/>
        <w:szCs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94FFE"/>
    <w:multiLevelType w:val="hybridMultilevel"/>
    <w:tmpl w:val="2D98A930"/>
    <w:lvl w:ilvl="0" w:tplc="04090001">
      <w:start w:val="1"/>
      <w:numFmt w:val="bullet"/>
      <w:lvlText w:val=""/>
      <w:lvlJc w:val="left"/>
      <w:pPr>
        <w:tabs>
          <w:tab w:val="num" w:pos="720"/>
        </w:tabs>
        <w:ind w:left="720" w:hanging="360"/>
      </w:pPr>
      <w:rPr>
        <w:rFonts w:ascii="Symbol" w:hAnsi="Symbol" w:hint="default"/>
      </w:rPr>
    </w:lvl>
    <w:lvl w:ilvl="1" w:tplc="256AAFA4">
      <w:start w:val="1"/>
      <w:numFmt w:val="decimal"/>
      <w:lvlText w:val="%2."/>
      <w:lvlJc w:val="left"/>
      <w:pPr>
        <w:tabs>
          <w:tab w:val="num" w:pos="540"/>
        </w:tabs>
        <w:ind w:left="540" w:hanging="360"/>
      </w:pPr>
      <w:rPr>
        <w:rFonts w:hint="default"/>
      </w:rPr>
    </w:lvl>
    <w:lvl w:ilvl="2" w:tplc="A3244710">
      <w:start w:val="1"/>
      <w:numFmt w:val="lowerLetter"/>
      <w:lvlText w:val="%3."/>
      <w:lvlJc w:val="left"/>
      <w:pPr>
        <w:tabs>
          <w:tab w:val="num" w:pos="1350"/>
        </w:tabs>
        <w:ind w:left="1350" w:hanging="360"/>
      </w:pPr>
      <w:rPr>
        <w:rFonts w:hint="default"/>
      </w:rPr>
    </w:lvl>
    <w:lvl w:ilvl="3" w:tplc="0409001B">
      <w:start w:val="1"/>
      <w:numFmt w:val="lowerRoman"/>
      <w:lvlText w:val="%4."/>
      <w:lvlJc w:val="right"/>
      <w:pPr>
        <w:tabs>
          <w:tab w:val="num" w:pos="2250"/>
        </w:tabs>
        <w:ind w:left="2250" w:hanging="360"/>
      </w:pPr>
    </w:lvl>
    <w:lvl w:ilvl="4" w:tplc="04090005">
      <w:start w:val="1"/>
      <w:numFmt w:val="bullet"/>
      <w:lvlText w:val=""/>
      <w:lvlJc w:val="left"/>
      <w:pPr>
        <w:tabs>
          <w:tab w:val="num" w:pos="3150"/>
        </w:tabs>
        <w:ind w:left="3150" w:hanging="360"/>
      </w:pPr>
      <w:rPr>
        <w:rFonts w:ascii="Wingdings" w:hAnsi="Wingding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83556E"/>
    <w:multiLevelType w:val="hybridMultilevel"/>
    <w:tmpl w:val="61520D7E"/>
    <w:lvl w:ilvl="0" w:tplc="04090003">
      <w:start w:val="1"/>
      <w:numFmt w:val="bullet"/>
      <w:lvlText w:val="o"/>
      <w:lvlJc w:val="left"/>
      <w:pPr>
        <w:ind w:left="1571" w:hanging="360"/>
      </w:pPr>
      <w:rPr>
        <w:rFonts w:ascii="Courier New" w:hAnsi="Courier New" w:cs="Courier New"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 w15:restartNumberingAfterBreak="0">
    <w:nsid w:val="083C0605"/>
    <w:multiLevelType w:val="hybridMultilevel"/>
    <w:tmpl w:val="15A0DA6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EE1978"/>
    <w:multiLevelType w:val="hybridMultilevel"/>
    <w:tmpl w:val="7E089A38"/>
    <w:lvl w:ilvl="0" w:tplc="04090003">
      <w:start w:val="1"/>
      <w:numFmt w:val="bullet"/>
      <w:lvlText w:val="o"/>
      <w:lvlJc w:val="left"/>
      <w:pPr>
        <w:ind w:left="1854" w:hanging="360"/>
      </w:pPr>
      <w:rPr>
        <w:rFonts w:ascii="Courier New" w:hAnsi="Courier New" w:cs="Courier New"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4" w15:restartNumberingAfterBreak="0">
    <w:nsid w:val="0DF76AA0"/>
    <w:multiLevelType w:val="hybridMultilevel"/>
    <w:tmpl w:val="8A404348"/>
    <w:lvl w:ilvl="0" w:tplc="04090003">
      <w:start w:val="1"/>
      <w:numFmt w:val="bullet"/>
      <w:lvlText w:val="o"/>
      <w:lvlJc w:val="left"/>
      <w:pPr>
        <w:ind w:left="2970" w:hanging="360"/>
      </w:pPr>
      <w:rPr>
        <w:rFonts w:ascii="Courier New" w:hAnsi="Courier New" w:cs="Courier New" w:hint="default"/>
      </w:rPr>
    </w:lvl>
    <w:lvl w:ilvl="1" w:tplc="04090003" w:tentative="1">
      <w:start w:val="1"/>
      <w:numFmt w:val="bullet"/>
      <w:lvlText w:val="o"/>
      <w:lvlJc w:val="left"/>
      <w:pPr>
        <w:ind w:left="3690" w:hanging="360"/>
      </w:pPr>
      <w:rPr>
        <w:rFonts w:ascii="Courier New" w:hAnsi="Courier New" w:cs="Courier New" w:hint="default"/>
      </w:rPr>
    </w:lvl>
    <w:lvl w:ilvl="2" w:tplc="04090005" w:tentative="1">
      <w:start w:val="1"/>
      <w:numFmt w:val="bullet"/>
      <w:lvlText w:val=""/>
      <w:lvlJc w:val="left"/>
      <w:pPr>
        <w:ind w:left="4410" w:hanging="360"/>
      </w:pPr>
      <w:rPr>
        <w:rFonts w:ascii="Wingdings" w:hAnsi="Wingdings" w:hint="default"/>
      </w:rPr>
    </w:lvl>
    <w:lvl w:ilvl="3" w:tplc="04090001" w:tentative="1">
      <w:start w:val="1"/>
      <w:numFmt w:val="bullet"/>
      <w:lvlText w:val=""/>
      <w:lvlJc w:val="left"/>
      <w:pPr>
        <w:ind w:left="5130" w:hanging="360"/>
      </w:pPr>
      <w:rPr>
        <w:rFonts w:ascii="Symbol" w:hAnsi="Symbol" w:hint="default"/>
      </w:rPr>
    </w:lvl>
    <w:lvl w:ilvl="4" w:tplc="04090003" w:tentative="1">
      <w:start w:val="1"/>
      <w:numFmt w:val="bullet"/>
      <w:lvlText w:val="o"/>
      <w:lvlJc w:val="left"/>
      <w:pPr>
        <w:ind w:left="5850" w:hanging="360"/>
      </w:pPr>
      <w:rPr>
        <w:rFonts w:ascii="Courier New" w:hAnsi="Courier New" w:cs="Courier New" w:hint="default"/>
      </w:rPr>
    </w:lvl>
    <w:lvl w:ilvl="5" w:tplc="04090005" w:tentative="1">
      <w:start w:val="1"/>
      <w:numFmt w:val="bullet"/>
      <w:lvlText w:val=""/>
      <w:lvlJc w:val="left"/>
      <w:pPr>
        <w:ind w:left="6570" w:hanging="360"/>
      </w:pPr>
      <w:rPr>
        <w:rFonts w:ascii="Wingdings" w:hAnsi="Wingdings" w:hint="default"/>
      </w:rPr>
    </w:lvl>
    <w:lvl w:ilvl="6" w:tplc="04090001" w:tentative="1">
      <w:start w:val="1"/>
      <w:numFmt w:val="bullet"/>
      <w:lvlText w:val=""/>
      <w:lvlJc w:val="left"/>
      <w:pPr>
        <w:ind w:left="7290" w:hanging="360"/>
      </w:pPr>
      <w:rPr>
        <w:rFonts w:ascii="Symbol" w:hAnsi="Symbol" w:hint="default"/>
      </w:rPr>
    </w:lvl>
    <w:lvl w:ilvl="7" w:tplc="04090003" w:tentative="1">
      <w:start w:val="1"/>
      <w:numFmt w:val="bullet"/>
      <w:lvlText w:val="o"/>
      <w:lvlJc w:val="left"/>
      <w:pPr>
        <w:ind w:left="8010" w:hanging="360"/>
      </w:pPr>
      <w:rPr>
        <w:rFonts w:ascii="Courier New" w:hAnsi="Courier New" w:cs="Courier New" w:hint="default"/>
      </w:rPr>
    </w:lvl>
    <w:lvl w:ilvl="8" w:tplc="04090005" w:tentative="1">
      <w:start w:val="1"/>
      <w:numFmt w:val="bullet"/>
      <w:lvlText w:val=""/>
      <w:lvlJc w:val="left"/>
      <w:pPr>
        <w:ind w:left="8730" w:hanging="360"/>
      </w:pPr>
      <w:rPr>
        <w:rFonts w:ascii="Wingdings" w:hAnsi="Wingdings" w:hint="default"/>
      </w:rPr>
    </w:lvl>
  </w:abstractNum>
  <w:abstractNum w:abstractNumId="5" w15:restartNumberingAfterBreak="0">
    <w:nsid w:val="10FB2717"/>
    <w:multiLevelType w:val="hybridMultilevel"/>
    <w:tmpl w:val="A2504F50"/>
    <w:lvl w:ilvl="0" w:tplc="04090003">
      <w:start w:val="1"/>
      <w:numFmt w:val="bullet"/>
      <w:lvlText w:val="o"/>
      <w:lvlJc w:val="left"/>
      <w:pPr>
        <w:ind w:left="1854" w:hanging="360"/>
      </w:pPr>
      <w:rPr>
        <w:rFonts w:ascii="Courier New" w:hAnsi="Courier New" w:cs="Courier New"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6" w15:restartNumberingAfterBreak="0">
    <w:nsid w:val="16BF64CB"/>
    <w:multiLevelType w:val="hybridMultilevel"/>
    <w:tmpl w:val="C2F0EE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B82001"/>
    <w:multiLevelType w:val="hybridMultilevel"/>
    <w:tmpl w:val="361ACE0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 w15:restartNumberingAfterBreak="0">
    <w:nsid w:val="18216659"/>
    <w:multiLevelType w:val="hybridMultilevel"/>
    <w:tmpl w:val="7512CAA2"/>
    <w:lvl w:ilvl="0" w:tplc="04090009">
      <w:start w:val="1"/>
      <w:numFmt w:val="bullet"/>
      <w:lvlText w:val=""/>
      <w:lvlJc w:val="left"/>
      <w:pPr>
        <w:ind w:left="2705" w:hanging="360"/>
      </w:pPr>
      <w:rPr>
        <w:rFonts w:ascii="Wingdings" w:hAnsi="Wingdings" w:hint="default"/>
      </w:rPr>
    </w:lvl>
    <w:lvl w:ilvl="1" w:tplc="04090003" w:tentative="1">
      <w:start w:val="1"/>
      <w:numFmt w:val="bullet"/>
      <w:lvlText w:val="o"/>
      <w:lvlJc w:val="left"/>
      <w:pPr>
        <w:ind w:left="3425" w:hanging="360"/>
      </w:pPr>
      <w:rPr>
        <w:rFonts w:ascii="Courier New" w:hAnsi="Courier New" w:cs="Courier New" w:hint="default"/>
      </w:rPr>
    </w:lvl>
    <w:lvl w:ilvl="2" w:tplc="04090005" w:tentative="1">
      <w:start w:val="1"/>
      <w:numFmt w:val="bullet"/>
      <w:lvlText w:val=""/>
      <w:lvlJc w:val="left"/>
      <w:pPr>
        <w:ind w:left="4145" w:hanging="360"/>
      </w:pPr>
      <w:rPr>
        <w:rFonts w:ascii="Wingdings" w:hAnsi="Wingdings" w:hint="default"/>
      </w:rPr>
    </w:lvl>
    <w:lvl w:ilvl="3" w:tplc="04090001" w:tentative="1">
      <w:start w:val="1"/>
      <w:numFmt w:val="bullet"/>
      <w:lvlText w:val=""/>
      <w:lvlJc w:val="left"/>
      <w:pPr>
        <w:ind w:left="4865" w:hanging="360"/>
      </w:pPr>
      <w:rPr>
        <w:rFonts w:ascii="Symbol" w:hAnsi="Symbol" w:hint="default"/>
      </w:rPr>
    </w:lvl>
    <w:lvl w:ilvl="4" w:tplc="04090003" w:tentative="1">
      <w:start w:val="1"/>
      <w:numFmt w:val="bullet"/>
      <w:lvlText w:val="o"/>
      <w:lvlJc w:val="left"/>
      <w:pPr>
        <w:ind w:left="5585" w:hanging="360"/>
      </w:pPr>
      <w:rPr>
        <w:rFonts w:ascii="Courier New" w:hAnsi="Courier New" w:cs="Courier New" w:hint="default"/>
      </w:rPr>
    </w:lvl>
    <w:lvl w:ilvl="5" w:tplc="04090005" w:tentative="1">
      <w:start w:val="1"/>
      <w:numFmt w:val="bullet"/>
      <w:lvlText w:val=""/>
      <w:lvlJc w:val="left"/>
      <w:pPr>
        <w:ind w:left="6305" w:hanging="360"/>
      </w:pPr>
      <w:rPr>
        <w:rFonts w:ascii="Wingdings" w:hAnsi="Wingdings" w:hint="default"/>
      </w:rPr>
    </w:lvl>
    <w:lvl w:ilvl="6" w:tplc="04090001" w:tentative="1">
      <w:start w:val="1"/>
      <w:numFmt w:val="bullet"/>
      <w:lvlText w:val=""/>
      <w:lvlJc w:val="left"/>
      <w:pPr>
        <w:ind w:left="7025" w:hanging="360"/>
      </w:pPr>
      <w:rPr>
        <w:rFonts w:ascii="Symbol" w:hAnsi="Symbol" w:hint="default"/>
      </w:rPr>
    </w:lvl>
    <w:lvl w:ilvl="7" w:tplc="04090003" w:tentative="1">
      <w:start w:val="1"/>
      <w:numFmt w:val="bullet"/>
      <w:lvlText w:val="o"/>
      <w:lvlJc w:val="left"/>
      <w:pPr>
        <w:ind w:left="7745" w:hanging="360"/>
      </w:pPr>
      <w:rPr>
        <w:rFonts w:ascii="Courier New" w:hAnsi="Courier New" w:cs="Courier New" w:hint="default"/>
      </w:rPr>
    </w:lvl>
    <w:lvl w:ilvl="8" w:tplc="04090005" w:tentative="1">
      <w:start w:val="1"/>
      <w:numFmt w:val="bullet"/>
      <w:lvlText w:val=""/>
      <w:lvlJc w:val="left"/>
      <w:pPr>
        <w:ind w:left="8465" w:hanging="360"/>
      </w:pPr>
      <w:rPr>
        <w:rFonts w:ascii="Wingdings" w:hAnsi="Wingdings" w:hint="default"/>
      </w:rPr>
    </w:lvl>
  </w:abstractNum>
  <w:abstractNum w:abstractNumId="9" w15:restartNumberingAfterBreak="0">
    <w:nsid w:val="1D2A1591"/>
    <w:multiLevelType w:val="hybridMultilevel"/>
    <w:tmpl w:val="01E06C86"/>
    <w:lvl w:ilvl="0" w:tplc="04090001">
      <w:start w:val="1"/>
      <w:numFmt w:val="bullet"/>
      <w:lvlText w:val=""/>
      <w:lvlJc w:val="left"/>
      <w:pPr>
        <w:tabs>
          <w:tab w:val="num" w:pos="720"/>
        </w:tabs>
        <w:ind w:left="720" w:hanging="360"/>
      </w:pPr>
      <w:rPr>
        <w:rFonts w:ascii="Symbol" w:hAnsi="Symbol" w:hint="default"/>
      </w:rPr>
    </w:lvl>
    <w:lvl w:ilvl="1" w:tplc="256AAFA4">
      <w:start w:val="1"/>
      <w:numFmt w:val="decimal"/>
      <w:lvlText w:val="%2."/>
      <w:lvlJc w:val="left"/>
      <w:pPr>
        <w:tabs>
          <w:tab w:val="num" w:pos="540"/>
        </w:tabs>
        <w:ind w:left="540" w:hanging="360"/>
      </w:pPr>
      <w:rPr>
        <w:rFonts w:hint="default"/>
      </w:rPr>
    </w:lvl>
    <w:lvl w:ilvl="2" w:tplc="A3244710">
      <w:start w:val="1"/>
      <w:numFmt w:val="lowerLetter"/>
      <w:lvlText w:val="%3."/>
      <w:lvlJc w:val="left"/>
      <w:pPr>
        <w:tabs>
          <w:tab w:val="num" w:pos="1350"/>
        </w:tabs>
        <w:ind w:left="1350" w:hanging="360"/>
      </w:pPr>
      <w:rPr>
        <w:rFonts w:hint="default"/>
      </w:rPr>
    </w:lvl>
    <w:lvl w:ilvl="3" w:tplc="04090001">
      <w:start w:val="1"/>
      <w:numFmt w:val="bullet"/>
      <w:lvlText w:val=""/>
      <w:lvlJc w:val="left"/>
      <w:pPr>
        <w:tabs>
          <w:tab w:val="num" w:pos="2250"/>
        </w:tabs>
        <w:ind w:left="2250" w:hanging="360"/>
      </w:pPr>
      <w:rPr>
        <w:rFonts w:ascii="Symbol" w:hAnsi="Symbol" w:hint="default"/>
      </w:rPr>
    </w:lvl>
    <w:lvl w:ilvl="4" w:tplc="04090019">
      <w:start w:val="1"/>
      <w:numFmt w:val="lowerLetter"/>
      <w:lvlText w:val="%5."/>
      <w:lvlJc w:val="left"/>
      <w:pPr>
        <w:tabs>
          <w:tab w:val="num" w:pos="3150"/>
        </w:tabs>
        <w:ind w:left="315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23E5303"/>
    <w:multiLevelType w:val="hybridMultilevel"/>
    <w:tmpl w:val="9E2A3A4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2514357E"/>
    <w:multiLevelType w:val="hybridMultilevel"/>
    <w:tmpl w:val="7FC4157A"/>
    <w:lvl w:ilvl="0" w:tplc="04090003">
      <w:start w:val="1"/>
      <w:numFmt w:val="bullet"/>
      <w:lvlText w:val="o"/>
      <w:lvlJc w:val="left"/>
      <w:pPr>
        <w:ind w:left="1854" w:hanging="360"/>
      </w:pPr>
      <w:rPr>
        <w:rFonts w:ascii="Courier New" w:hAnsi="Courier New" w:cs="Courier New"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2" w15:restartNumberingAfterBreak="0">
    <w:nsid w:val="2BB31CCA"/>
    <w:multiLevelType w:val="hybridMultilevel"/>
    <w:tmpl w:val="E8826BD8"/>
    <w:lvl w:ilvl="0" w:tplc="04090003">
      <w:start w:val="1"/>
      <w:numFmt w:val="bullet"/>
      <w:lvlText w:val="o"/>
      <w:lvlJc w:val="left"/>
      <w:pPr>
        <w:ind w:left="1571" w:hanging="360"/>
      </w:pPr>
      <w:rPr>
        <w:rFonts w:ascii="Courier New" w:hAnsi="Courier New" w:cs="Courier New"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3" w15:restartNumberingAfterBreak="0">
    <w:nsid w:val="326C1000"/>
    <w:multiLevelType w:val="hybridMultilevel"/>
    <w:tmpl w:val="EF68F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C227E4"/>
    <w:multiLevelType w:val="hybridMultilevel"/>
    <w:tmpl w:val="7562A0A4"/>
    <w:lvl w:ilvl="0" w:tplc="04090005">
      <w:start w:val="1"/>
      <w:numFmt w:val="bullet"/>
      <w:lvlText w:val=""/>
      <w:lvlJc w:val="left"/>
      <w:pPr>
        <w:ind w:left="2138" w:hanging="360"/>
      </w:pPr>
      <w:rPr>
        <w:rFonts w:ascii="Wingdings" w:hAnsi="Wingdings"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15" w15:restartNumberingAfterBreak="0">
    <w:nsid w:val="38112C51"/>
    <w:multiLevelType w:val="hybridMultilevel"/>
    <w:tmpl w:val="C6DA328E"/>
    <w:lvl w:ilvl="0" w:tplc="04090003">
      <w:start w:val="1"/>
      <w:numFmt w:val="bullet"/>
      <w:lvlText w:val="o"/>
      <w:lvlJc w:val="left"/>
      <w:pPr>
        <w:ind w:left="1571" w:hanging="360"/>
      </w:pPr>
      <w:rPr>
        <w:rFonts w:ascii="Courier New" w:hAnsi="Courier New" w:cs="Courier New"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6" w15:restartNumberingAfterBreak="0">
    <w:nsid w:val="41052537"/>
    <w:multiLevelType w:val="hybridMultilevel"/>
    <w:tmpl w:val="DDC217D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AE6087"/>
    <w:multiLevelType w:val="hybridMultilevel"/>
    <w:tmpl w:val="CE262AE8"/>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8" w15:restartNumberingAfterBreak="0">
    <w:nsid w:val="44B35371"/>
    <w:multiLevelType w:val="hybridMultilevel"/>
    <w:tmpl w:val="6B3C686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9" w15:restartNumberingAfterBreak="0">
    <w:nsid w:val="470B3DAB"/>
    <w:multiLevelType w:val="hybridMultilevel"/>
    <w:tmpl w:val="F628F392"/>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20" w15:restartNumberingAfterBreak="0">
    <w:nsid w:val="4CFA54A0"/>
    <w:multiLevelType w:val="hybridMultilevel"/>
    <w:tmpl w:val="79FA1280"/>
    <w:lvl w:ilvl="0" w:tplc="1AE061B4">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1165BF"/>
    <w:multiLevelType w:val="hybridMultilevel"/>
    <w:tmpl w:val="47840866"/>
    <w:lvl w:ilvl="0" w:tplc="04090003">
      <w:start w:val="1"/>
      <w:numFmt w:val="bullet"/>
      <w:lvlText w:val="o"/>
      <w:lvlJc w:val="left"/>
      <w:pPr>
        <w:ind w:left="1571" w:hanging="360"/>
      </w:pPr>
      <w:rPr>
        <w:rFonts w:ascii="Courier New" w:hAnsi="Courier New" w:cs="Courier New"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2" w15:restartNumberingAfterBreak="0">
    <w:nsid w:val="520A04D7"/>
    <w:multiLevelType w:val="hybridMultilevel"/>
    <w:tmpl w:val="AA865F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7975DD"/>
    <w:multiLevelType w:val="hybridMultilevel"/>
    <w:tmpl w:val="67AA53C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4" w15:restartNumberingAfterBreak="0">
    <w:nsid w:val="608E7D38"/>
    <w:multiLevelType w:val="hybridMultilevel"/>
    <w:tmpl w:val="488EC5AA"/>
    <w:lvl w:ilvl="0" w:tplc="04090001">
      <w:start w:val="1"/>
      <w:numFmt w:val="bullet"/>
      <w:lvlText w:val=""/>
      <w:lvlJc w:val="left"/>
      <w:pPr>
        <w:ind w:left="2970" w:hanging="360"/>
      </w:pPr>
      <w:rPr>
        <w:rFonts w:ascii="Symbol" w:hAnsi="Symbol" w:hint="default"/>
      </w:rPr>
    </w:lvl>
    <w:lvl w:ilvl="1" w:tplc="04090003" w:tentative="1">
      <w:start w:val="1"/>
      <w:numFmt w:val="bullet"/>
      <w:lvlText w:val="o"/>
      <w:lvlJc w:val="left"/>
      <w:pPr>
        <w:ind w:left="3690" w:hanging="360"/>
      </w:pPr>
      <w:rPr>
        <w:rFonts w:ascii="Courier New" w:hAnsi="Courier New" w:cs="Courier New" w:hint="default"/>
      </w:rPr>
    </w:lvl>
    <w:lvl w:ilvl="2" w:tplc="04090005" w:tentative="1">
      <w:start w:val="1"/>
      <w:numFmt w:val="bullet"/>
      <w:lvlText w:val=""/>
      <w:lvlJc w:val="left"/>
      <w:pPr>
        <w:ind w:left="4410" w:hanging="360"/>
      </w:pPr>
      <w:rPr>
        <w:rFonts w:ascii="Wingdings" w:hAnsi="Wingdings" w:hint="default"/>
      </w:rPr>
    </w:lvl>
    <w:lvl w:ilvl="3" w:tplc="04090001" w:tentative="1">
      <w:start w:val="1"/>
      <w:numFmt w:val="bullet"/>
      <w:lvlText w:val=""/>
      <w:lvlJc w:val="left"/>
      <w:pPr>
        <w:ind w:left="5130" w:hanging="360"/>
      </w:pPr>
      <w:rPr>
        <w:rFonts w:ascii="Symbol" w:hAnsi="Symbol" w:hint="default"/>
      </w:rPr>
    </w:lvl>
    <w:lvl w:ilvl="4" w:tplc="04090003" w:tentative="1">
      <w:start w:val="1"/>
      <w:numFmt w:val="bullet"/>
      <w:lvlText w:val="o"/>
      <w:lvlJc w:val="left"/>
      <w:pPr>
        <w:ind w:left="5850" w:hanging="360"/>
      </w:pPr>
      <w:rPr>
        <w:rFonts w:ascii="Courier New" w:hAnsi="Courier New" w:cs="Courier New" w:hint="default"/>
      </w:rPr>
    </w:lvl>
    <w:lvl w:ilvl="5" w:tplc="04090005" w:tentative="1">
      <w:start w:val="1"/>
      <w:numFmt w:val="bullet"/>
      <w:lvlText w:val=""/>
      <w:lvlJc w:val="left"/>
      <w:pPr>
        <w:ind w:left="6570" w:hanging="360"/>
      </w:pPr>
      <w:rPr>
        <w:rFonts w:ascii="Wingdings" w:hAnsi="Wingdings" w:hint="default"/>
      </w:rPr>
    </w:lvl>
    <w:lvl w:ilvl="6" w:tplc="04090001" w:tentative="1">
      <w:start w:val="1"/>
      <w:numFmt w:val="bullet"/>
      <w:lvlText w:val=""/>
      <w:lvlJc w:val="left"/>
      <w:pPr>
        <w:ind w:left="7290" w:hanging="360"/>
      </w:pPr>
      <w:rPr>
        <w:rFonts w:ascii="Symbol" w:hAnsi="Symbol" w:hint="default"/>
      </w:rPr>
    </w:lvl>
    <w:lvl w:ilvl="7" w:tplc="04090003" w:tentative="1">
      <w:start w:val="1"/>
      <w:numFmt w:val="bullet"/>
      <w:lvlText w:val="o"/>
      <w:lvlJc w:val="left"/>
      <w:pPr>
        <w:ind w:left="8010" w:hanging="360"/>
      </w:pPr>
      <w:rPr>
        <w:rFonts w:ascii="Courier New" w:hAnsi="Courier New" w:cs="Courier New" w:hint="default"/>
      </w:rPr>
    </w:lvl>
    <w:lvl w:ilvl="8" w:tplc="04090005" w:tentative="1">
      <w:start w:val="1"/>
      <w:numFmt w:val="bullet"/>
      <w:lvlText w:val=""/>
      <w:lvlJc w:val="left"/>
      <w:pPr>
        <w:ind w:left="8730" w:hanging="360"/>
      </w:pPr>
      <w:rPr>
        <w:rFonts w:ascii="Wingdings" w:hAnsi="Wingdings" w:hint="default"/>
      </w:rPr>
    </w:lvl>
  </w:abstractNum>
  <w:abstractNum w:abstractNumId="25" w15:restartNumberingAfterBreak="0">
    <w:nsid w:val="618F0310"/>
    <w:multiLevelType w:val="hybridMultilevel"/>
    <w:tmpl w:val="ED0EB858"/>
    <w:lvl w:ilvl="0" w:tplc="04090005">
      <w:start w:val="1"/>
      <w:numFmt w:val="bullet"/>
      <w:lvlText w:val=""/>
      <w:lvlJc w:val="left"/>
      <w:pPr>
        <w:ind w:left="2421" w:hanging="360"/>
      </w:pPr>
      <w:rPr>
        <w:rFonts w:ascii="Wingdings" w:hAnsi="Wingdings"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26" w15:restartNumberingAfterBreak="0">
    <w:nsid w:val="61BC292A"/>
    <w:multiLevelType w:val="hybridMultilevel"/>
    <w:tmpl w:val="D69831AC"/>
    <w:lvl w:ilvl="0" w:tplc="04090003">
      <w:start w:val="1"/>
      <w:numFmt w:val="bullet"/>
      <w:lvlText w:val="o"/>
      <w:lvlJc w:val="left"/>
      <w:pPr>
        <w:ind w:left="1571" w:hanging="360"/>
      </w:pPr>
      <w:rPr>
        <w:rFonts w:ascii="Courier New" w:hAnsi="Courier New" w:cs="Courier New"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7" w15:restartNumberingAfterBreak="0">
    <w:nsid w:val="670F0584"/>
    <w:multiLevelType w:val="hybridMultilevel"/>
    <w:tmpl w:val="7F6E031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514237"/>
    <w:multiLevelType w:val="hybridMultilevel"/>
    <w:tmpl w:val="304C2A3E"/>
    <w:lvl w:ilvl="0" w:tplc="04090005">
      <w:start w:val="1"/>
      <w:numFmt w:val="bullet"/>
      <w:lvlText w:val=""/>
      <w:lvlJc w:val="left"/>
      <w:pPr>
        <w:ind w:left="2138" w:hanging="360"/>
      </w:pPr>
      <w:rPr>
        <w:rFonts w:ascii="Wingdings" w:hAnsi="Wingdings"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29" w15:restartNumberingAfterBreak="0">
    <w:nsid w:val="6D4D728B"/>
    <w:multiLevelType w:val="hybridMultilevel"/>
    <w:tmpl w:val="02CA60B2"/>
    <w:lvl w:ilvl="0" w:tplc="04090001">
      <w:start w:val="1"/>
      <w:numFmt w:val="bullet"/>
      <w:lvlText w:val=""/>
      <w:lvlJc w:val="left"/>
      <w:pPr>
        <w:ind w:left="720" w:hanging="360"/>
      </w:pPr>
      <w:rPr>
        <w:rFonts w:ascii="Symbol" w:hAnsi="Symbol" w:hint="default"/>
      </w:rPr>
    </w:lvl>
    <w:lvl w:ilvl="1" w:tplc="70F8462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DD97573"/>
    <w:multiLevelType w:val="hybridMultilevel"/>
    <w:tmpl w:val="7402DBC8"/>
    <w:lvl w:ilvl="0" w:tplc="04090003">
      <w:start w:val="1"/>
      <w:numFmt w:val="bullet"/>
      <w:lvlText w:val="o"/>
      <w:lvlJc w:val="left"/>
      <w:pPr>
        <w:ind w:left="2858" w:hanging="360"/>
      </w:pPr>
      <w:rPr>
        <w:rFonts w:ascii="Courier New" w:hAnsi="Courier New" w:cs="Courier New" w:hint="default"/>
      </w:rPr>
    </w:lvl>
    <w:lvl w:ilvl="1" w:tplc="04090003" w:tentative="1">
      <w:start w:val="1"/>
      <w:numFmt w:val="bullet"/>
      <w:lvlText w:val="o"/>
      <w:lvlJc w:val="left"/>
      <w:pPr>
        <w:ind w:left="3578" w:hanging="360"/>
      </w:pPr>
      <w:rPr>
        <w:rFonts w:ascii="Courier New" w:hAnsi="Courier New" w:cs="Courier New" w:hint="default"/>
      </w:rPr>
    </w:lvl>
    <w:lvl w:ilvl="2" w:tplc="04090005" w:tentative="1">
      <w:start w:val="1"/>
      <w:numFmt w:val="bullet"/>
      <w:lvlText w:val=""/>
      <w:lvlJc w:val="left"/>
      <w:pPr>
        <w:ind w:left="4298" w:hanging="360"/>
      </w:pPr>
      <w:rPr>
        <w:rFonts w:ascii="Wingdings" w:hAnsi="Wingdings" w:hint="default"/>
      </w:rPr>
    </w:lvl>
    <w:lvl w:ilvl="3" w:tplc="04090001" w:tentative="1">
      <w:start w:val="1"/>
      <w:numFmt w:val="bullet"/>
      <w:lvlText w:val=""/>
      <w:lvlJc w:val="left"/>
      <w:pPr>
        <w:ind w:left="5018" w:hanging="360"/>
      </w:pPr>
      <w:rPr>
        <w:rFonts w:ascii="Symbol" w:hAnsi="Symbol" w:hint="default"/>
      </w:rPr>
    </w:lvl>
    <w:lvl w:ilvl="4" w:tplc="04090003" w:tentative="1">
      <w:start w:val="1"/>
      <w:numFmt w:val="bullet"/>
      <w:lvlText w:val="o"/>
      <w:lvlJc w:val="left"/>
      <w:pPr>
        <w:ind w:left="5738" w:hanging="360"/>
      </w:pPr>
      <w:rPr>
        <w:rFonts w:ascii="Courier New" w:hAnsi="Courier New" w:cs="Courier New" w:hint="default"/>
      </w:rPr>
    </w:lvl>
    <w:lvl w:ilvl="5" w:tplc="04090005" w:tentative="1">
      <w:start w:val="1"/>
      <w:numFmt w:val="bullet"/>
      <w:lvlText w:val=""/>
      <w:lvlJc w:val="left"/>
      <w:pPr>
        <w:ind w:left="6458" w:hanging="360"/>
      </w:pPr>
      <w:rPr>
        <w:rFonts w:ascii="Wingdings" w:hAnsi="Wingdings" w:hint="default"/>
      </w:rPr>
    </w:lvl>
    <w:lvl w:ilvl="6" w:tplc="04090001" w:tentative="1">
      <w:start w:val="1"/>
      <w:numFmt w:val="bullet"/>
      <w:lvlText w:val=""/>
      <w:lvlJc w:val="left"/>
      <w:pPr>
        <w:ind w:left="7178" w:hanging="360"/>
      </w:pPr>
      <w:rPr>
        <w:rFonts w:ascii="Symbol" w:hAnsi="Symbol" w:hint="default"/>
      </w:rPr>
    </w:lvl>
    <w:lvl w:ilvl="7" w:tplc="04090003" w:tentative="1">
      <w:start w:val="1"/>
      <w:numFmt w:val="bullet"/>
      <w:lvlText w:val="o"/>
      <w:lvlJc w:val="left"/>
      <w:pPr>
        <w:ind w:left="7898" w:hanging="360"/>
      </w:pPr>
      <w:rPr>
        <w:rFonts w:ascii="Courier New" w:hAnsi="Courier New" w:cs="Courier New" w:hint="default"/>
      </w:rPr>
    </w:lvl>
    <w:lvl w:ilvl="8" w:tplc="04090005" w:tentative="1">
      <w:start w:val="1"/>
      <w:numFmt w:val="bullet"/>
      <w:lvlText w:val=""/>
      <w:lvlJc w:val="left"/>
      <w:pPr>
        <w:ind w:left="8618" w:hanging="360"/>
      </w:pPr>
      <w:rPr>
        <w:rFonts w:ascii="Wingdings" w:hAnsi="Wingdings" w:hint="default"/>
      </w:rPr>
    </w:lvl>
  </w:abstractNum>
  <w:abstractNum w:abstractNumId="31" w15:restartNumberingAfterBreak="0">
    <w:nsid w:val="6E602DA4"/>
    <w:multiLevelType w:val="hybridMultilevel"/>
    <w:tmpl w:val="3A2E61E6"/>
    <w:lvl w:ilvl="0" w:tplc="04090003">
      <w:start w:val="1"/>
      <w:numFmt w:val="bullet"/>
      <w:lvlText w:val="o"/>
      <w:lvlJc w:val="left"/>
      <w:pPr>
        <w:ind w:left="1571" w:hanging="360"/>
      </w:pPr>
      <w:rPr>
        <w:rFonts w:ascii="Courier New" w:hAnsi="Courier New" w:cs="Courier New"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2" w15:restartNumberingAfterBreak="0">
    <w:nsid w:val="6FF018F0"/>
    <w:multiLevelType w:val="hybridMultilevel"/>
    <w:tmpl w:val="91CA5E04"/>
    <w:lvl w:ilvl="0" w:tplc="0409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33" w15:restartNumberingAfterBreak="0">
    <w:nsid w:val="707C2251"/>
    <w:multiLevelType w:val="hybridMultilevel"/>
    <w:tmpl w:val="B1FA410A"/>
    <w:lvl w:ilvl="0" w:tplc="04090003">
      <w:start w:val="1"/>
      <w:numFmt w:val="bullet"/>
      <w:lvlText w:val="o"/>
      <w:lvlJc w:val="left"/>
      <w:pPr>
        <w:ind w:left="2970" w:hanging="360"/>
      </w:pPr>
      <w:rPr>
        <w:rFonts w:ascii="Courier New" w:hAnsi="Courier New" w:cs="Courier New" w:hint="default"/>
      </w:rPr>
    </w:lvl>
    <w:lvl w:ilvl="1" w:tplc="04090003" w:tentative="1">
      <w:start w:val="1"/>
      <w:numFmt w:val="bullet"/>
      <w:lvlText w:val="o"/>
      <w:lvlJc w:val="left"/>
      <w:pPr>
        <w:ind w:left="3690" w:hanging="360"/>
      </w:pPr>
      <w:rPr>
        <w:rFonts w:ascii="Courier New" w:hAnsi="Courier New" w:cs="Courier New" w:hint="default"/>
      </w:rPr>
    </w:lvl>
    <w:lvl w:ilvl="2" w:tplc="04090005" w:tentative="1">
      <w:start w:val="1"/>
      <w:numFmt w:val="bullet"/>
      <w:lvlText w:val=""/>
      <w:lvlJc w:val="left"/>
      <w:pPr>
        <w:ind w:left="4410" w:hanging="360"/>
      </w:pPr>
      <w:rPr>
        <w:rFonts w:ascii="Wingdings" w:hAnsi="Wingdings" w:hint="default"/>
      </w:rPr>
    </w:lvl>
    <w:lvl w:ilvl="3" w:tplc="04090001" w:tentative="1">
      <w:start w:val="1"/>
      <w:numFmt w:val="bullet"/>
      <w:lvlText w:val=""/>
      <w:lvlJc w:val="left"/>
      <w:pPr>
        <w:ind w:left="5130" w:hanging="360"/>
      </w:pPr>
      <w:rPr>
        <w:rFonts w:ascii="Symbol" w:hAnsi="Symbol" w:hint="default"/>
      </w:rPr>
    </w:lvl>
    <w:lvl w:ilvl="4" w:tplc="04090003" w:tentative="1">
      <w:start w:val="1"/>
      <w:numFmt w:val="bullet"/>
      <w:lvlText w:val="o"/>
      <w:lvlJc w:val="left"/>
      <w:pPr>
        <w:ind w:left="5850" w:hanging="360"/>
      </w:pPr>
      <w:rPr>
        <w:rFonts w:ascii="Courier New" w:hAnsi="Courier New" w:cs="Courier New" w:hint="default"/>
      </w:rPr>
    </w:lvl>
    <w:lvl w:ilvl="5" w:tplc="04090005" w:tentative="1">
      <w:start w:val="1"/>
      <w:numFmt w:val="bullet"/>
      <w:lvlText w:val=""/>
      <w:lvlJc w:val="left"/>
      <w:pPr>
        <w:ind w:left="6570" w:hanging="360"/>
      </w:pPr>
      <w:rPr>
        <w:rFonts w:ascii="Wingdings" w:hAnsi="Wingdings" w:hint="default"/>
      </w:rPr>
    </w:lvl>
    <w:lvl w:ilvl="6" w:tplc="04090001" w:tentative="1">
      <w:start w:val="1"/>
      <w:numFmt w:val="bullet"/>
      <w:lvlText w:val=""/>
      <w:lvlJc w:val="left"/>
      <w:pPr>
        <w:ind w:left="7290" w:hanging="360"/>
      </w:pPr>
      <w:rPr>
        <w:rFonts w:ascii="Symbol" w:hAnsi="Symbol" w:hint="default"/>
      </w:rPr>
    </w:lvl>
    <w:lvl w:ilvl="7" w:tplc="04090003" w:tentative="1">
      <w:start w:val="1"/>
      <w:numFmt w:val="bullet"/>
      <w:lvlText w:val="o"/>
      <w:lvlJc w:val="left"/>
      <w:pPr>
        <w:ind w:left="8010" w:hanging="360"/>
      </w:pPr>
      <w:rPr>
        <w:rFonts w:ascii="Courier New" w:hAnsi="Courier New" w:cs="Courier New" w:hint="default"/>
      </w:rPr>
    </w:lvl>
    <w:lvl w:ilvl="8" w:tplc="04090005" w:tentative="1">
      <w:start w:val="1"/>
      <w:numFmt w:val="bullet"/>
      <w:lvlText w:val=""/>
      <w:lvlJc w:val="left"/>
      <w:pPr>
        <w:ind w:left="8730" w:hanging="360"/>
      </w:pPr>
      <w:rPr>
        <w:rFonts w:ascii="Wingdings" w:hAnsi="Wingdings" w:hint="default"/>
      </w:rPr>
    </w:lvl>
  </w:abstractNum>
  <w:abstractNum w:abstractNumId="34" w15:restartNumberingAfterBreak="0">
    <w:nsid w:val="755B0685"/>
    <w:multiLevelType w:val="hybridMultilevel"/>
    <w:tmpl w:val="1D2EB8CC"/>
    <w:lvl w:ilvl="0" w:tplc="04090003">
      <w:start w:val="1"/>
      <w:numFmt w:val="bullet"/>
      <w:lvlText w:val="o"/>
      <w:lvlJc w:val="left"/>
      <w:pPr>
        <w:ind w:left="1854" w:hanging="360"/>
      </w:pPr>
      <w:rPr>
        <w:rFonts w:ascii="Courier New" w:hAnsi="Courier New" w:cs="Courier New"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35" w15:restartNumberingAfterBreak="0">
    <w:nsid w:val="76631813"/>
    <w:multiLevelType w:val="hybridMultilevel"/>
    <w:tmpl w:val="857ECC6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6" w15:restartNumberingAfterBreak="0">
    <w:nsid w:val="7D266219"/>
    <w:multiLevelType w:val="hybridMultilevel"/>
    <w:tmpl w:val="BAC24172"/>
    <w:lvl w:ilvl="0" w:tplc="04090003">
      <w:start w:val="1"/>
      <w:numFmt w:val="bullet"/>
      <w:lvlText w:val="o"/>
      <w:lvlJc w:val="left"/>
      <w:pPr>
        <w:ind w:left="1571" w:hanging="360"/>
      </w:pPr>
      <w:rPr>
        <w:rFonts w:ascii="Courier New" w:hAnsi="Courier New" w:cs="Courier New"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num w:numId="1">
    <w:abstractNumId w:val="9"/>
  </w:num>
  <w:num w:numId="2">
    <w:abstractNumId w:val="20"/>
  </w:num>
  <w:num w:numId="3">
    <w:abstractNumId w:val="29"/>
  </w:num>
  <w:num w:numId="4">
    <w:abstractNumId w:val="2"/>
  </w:num>
  <w:num w:numId="5">
    <w:abstractNumId w:val="6"/>
  </w:num>
  <w:num w:numId="6">
    <w:abstractNumId w:val="13"/>
  </w:num>
  <w:num w:numId="7">
    <w:abstractNumId w:val="10"/>
  </w:num>
  <w:num w:numId="8">
    <w:abstractNumId w:val="17"/>
  </w:num>
  <w:num w:numId="9">
    <w:abstractNumId w:val="26"/>
  </w:num>
  <w:num w:numId="10">
    <w:abstractNumId w:val="32"/>
  </w:num>
  <w:num w:numId="11">
    <w:abstractNumId w:val="27"/>
  </w:num>
  <w:num w:numId="12">
    <w:abstractNumId w:val="25"/>
  </w:num>
  <w:num w:numId="13">
    <w:abstractNumId w:val="4"/>
  </w:num>
  <w:num w:numId="14">
    <w:abstractNumId w:val="34"/>
  </w:num>
  <w:num w:numId="15">
    <w:abstractNumId w:val="14"/>
  </w:num>
  <w:num w:numId="16">
    <w:abstractNumId w:val="30"/>
  </w:num>
  <w:num w:numId="17">
    <w:abstractNumId w:val="11"/>
  </w:num>
  <w:num w:numId="18">
    <w:abstractNumId w:val="24"/>
  </w:num>
  <w:num w:numId="19">
    <w:abstractNumId w:val="19"/>
  </w:num>
  <w:num w:numId="20">
    <w:abstractNumId w:val="7"/>
  </w:num>
  <w:num w:numId="21">
    <w:abstractNumId w:val="16"/>
  </w:num>
  <w:num w:numId="22">
    <w:abstractNumId w:val="33"/>
  </w:num>
  <w:num w:numId="23">
    <w:abstractNumId w:val="0"/>
  </w:num>
  <w:num w:numId="24">
    <w:abstractNumId w:val="21"/>
  </w:num>
  <w:num w:numId="25">
    <w:abstractNumId w:val="1"/>
  </w:num>
  <w:num w:numId="26">
    <w:abstractNumId w:val="36"/>
  </w:num>
  <w:num w:numId="27">
    <w:abstractNumId w:val="18"/>
  </w:num>
  <w:num w:numId="28">
    <w:abstractNumId w:val="23"/>
  </w:num>
  <w:num w:numId="29">
    <w:abstractNumId w:val="15"/>
  </w:num>
  <w:num w:numId="30">
    <w:abstractNumId w:val="5"/>
  </w:num>
  <w:num w:numId="31">
    <w:abstractNumId w:val="31"/>
  </w:num>
  <w:num w:numId="32">
    <w:abstractNumId w:val="35"/>
  </w:num>
  <w:num w:numId="33">
    <w:abstractNumId w:val="12"/>
  </w:num>
  <w:num w:numId="34">
    <w:abstractNumId w:val="22"/>
  </w:num>
  <w:num w:numId="35">
    <w:abstractNumId w:val="8"/>
  </w:num>
  <w:num w:numId="36">
    <w:abstractNumId w:val="28"/>
  </w:num>
  <w:num w:numId="37">
    <w:abstractNumId w:val="3"/>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36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63D"/>
    <w:rsid w:val="000010B8"/>
    <w:rsid w:val="00001341"/>
    <w:rsid w:val="00002D16"/>
    <w:rsid w:val="00002E40"/>
    <w:rsid w:val="000035E7"/>
    <w:rsid w:val="00003ACF"/>
    <w:rsid w:val="00005B4B"/>
    <w:rsid w:val="00011187"/>
    <w:rsid w:val="000112D1"/>
    <w:rsid w:val="000118D9"/>
    <w:rsid w:val="00011D46"/>
    <w:rsid w:val="00011DF2"/>
    <w:rsid w:val="000120E7"/>
    <w:rsid w:val="00012D8C"/>
    <w:rsid w:val="00014311"/>
    <w:rsid w:val="000145E7"/>
    <w:rsid w:val="00014B83"/>
    <w:rsid w:val="000154FE"/>
    <w:rsid w:val="000155B1"/>
    <w:rsid w:val="00016AF4"/>
    <w:rsid w:val="0001718F"/>
    <w:rsid w:val="00017A10"/>
    <w:rsid w:val="00020100"/>
    <w:rsid w:val="00020377"/>
    <w:rsid w:val="00020694"/>
    <w:rsid w:val="00021C08"/>
    <w:rsid w:val="00022850"/>
    <w:rsid w:val="00023B64"/>
    <w:rsid w:val="000258BA"/>
    <w:rsid w:val="000258D1"/>
    <w:rsid w:val="00026B6F"/>
    <w:rsid w:val="00031FE0"/>
    <w:rsid w:val="000336CC"/>
    <w:rsid w:val="00033B3F"/>
    <w:rsid w:val="00033FA8"/>
    <w:rsid w:val="000360CB"/>
    <w:rsid w:val="0003622F"/>
    <w:rsid w:val="00036373"/>
    <w:rsid w:val="000376D7"/>
    <w:rsid w:val="000379B4"/>
    <w:rsid w:val="00040885"/>
    <w:rsid w:val="00041AB0"/>
    <w:rsid w:val="00043D28"/>
    <w:rsid w:val="0004550E"/>
    <w:rsid w:val="00046C96"/>
    <w:rsid w:val="00046D2E"/>
    <w:rsid w:val="00050894"/>
    <w:rsid w:val="00050960"/>
    <w:rsid w:val="00050BA5"/>
    <w:rsid w:val="00051DE4"/>
    <w:rsid w:val="00054F35"/>
    <w:rsid w:val="0005706D"/>
    <w:rsid w:val="0006119A"/>
    <w:rsid w:val="000621DA"/>
    <w:rsid w:val="00062CE5"/>
    <w:rsid w:val="00063582"/>
    <w:rsid w:val="00065612"/>
    <w:rsid w:val="00065A52"/>
    <w:rsid w:val="00070D4D"/>
    <w:rsid w:val="00071428"/>
    <w:rsid w:val="0007204E"/>
    <w:rsid w:val="00072663"/>
    <w:rsid w:val="00075C28"/>
    <w:rsid w:val="00076BC4"/>
    <w:rsid w:val="00077828"/>
    <w:rsid w:val="000809C6"/>
    <w:rsid w:val="00081459"/>
    <w:rsid w:val="000816D2"/>
    <w:rsid w:val="00082548"/>
    <w:rsid w:val="00082C99"/>
    <w:rsid w:val="00083CBB"/>
    <w:rsid w:val="0008554D"/>
    <w:rsid w:val="00090118"/>
    <w:rsid w:val="00090F04"/>
    <w:rsid w:val="0009119E"/>
    <w:rsid w:val="000913A6"/>
    <w:rsid w:val="00091476"/>
    <w:rsid w:val="00092558"/>
    <w:rsid w:val="000932AB"/>
    <w:rsid w:val="00096ABA"/>
    <w:rsid w:val="000A153F"/>
    <w:rsid w:val="000A1E01"/>
    <w:rsid w:val="000A2235"/>
    <w:rsid w:val="000A279F"/>
    <w:rsid w:val="000A3577"/>
    <w:rsid w:val="000A4B43"/>
    <w:rsid w:val="000A4F55"/>
    <w:rsid w:val="000A716F"/>
    <w:rsid w:val="000B097F"/>
    <w:rsid w:val="000B4BC8"/>
    <w:rsid w:val="000B5A76"/>
    <w:rsid w:val="000B5D07"/>
    <w:rsid w:val="000B6FB2"/>
    <w:rsid w:val="000B7479"/>
    <w:rsid w:val="000B7749"/>
    <w:rsid w:val="000C0956"/>
    <w:rsid w:val="000C21DB"/>
    <w:rsid w:val="000C42A1"/>
    <w:rsid w:val="000C5869"/>
    <w:rsid w:val="000C5F3C"/>
    <w:rsid w:val="000C7AC6"/>
    <w:rsid w:val="000D06E6"/>
    <w:rsid w:val="000D1294"/>
    <w:rsid w:val="000D1C3F"/>
    <w:rsid w:val="000D5106"/>
    <w:rsid w:val="000D5F4A"/>
    <w:rsid w:val="000D5FA0"/>
    <w:rsid w:val="000D6FE4"/>
    <w:rsid w:val="000E25B8"/>
    <w:rsid w:val="000E33B0"/>
    <w:rsid w:val="000E7EEE"/>
    <w:rsid w:val="000F0775"/>
    <w:rsid w:val="000F2DC4"/>
    <w:rsid w:val="000F2DCA"/>
    <w:rsid w:val="000F45F5"/>
    <w:rsid w:val="000F4E0B"/>
    <w:rsid w:val="000F6073"/>
    <w:rsid w:val="000F62E3"/>
    <w:rsid w:val="000F6406"/>
    <w:rsid w:val="000F6E70"/>
    <w:rsid w:val="000F715F"/>
    <w:rsid w:val="000F7A0A"/>
    <w:rsid w:val="00103E3C"/>
    <w:rsid w:val="00104479"/>
    <w:rsid w:val="00104ABA"/>
    <w:rsid w:val="001053FB"/>
    <w:rsid w:val="00105D36"/>
    <w:rsid w:val="0010709E"/>
    <w:rsid w:val="00107A31"/>
    <w:rsid w:val="00107CE0"/>
    <w:rsid w:val="00110127"/>
    <w:rsid w:val="00110474"/>
    <w:rsid w:val="00110699"/>
    <w:rsid w:val="00110B04"/>
    <w:rsid w:val="00111D71"/>
    <w:rsid w:val="00111DB6"/>
    <w:rsid w:val="00111FCF"/>
    <w:rsid w:val="0011277A"/>
    <w:rsid w:val="00114963"/>
    <w:rsid w:val="00114A38"/>
    <w:rsid w:val="00121B32"/>
    <w:rsid w:val="00123AA4"/>
    <w:rsid w:val="00125131"/>
    <w:rsid w:val="001264E2"/>
    <w:rsid w:val="00126ACA"/>
    <w:rsid w:val="00126C16"/>
    <w:rsid w:val="001318F1"/>
    <w:rsid w:val="00131D5E"/>
    <w:rsid w:val="00132BFA"/>
    <w:rsid w:val="00133658"/>
    <w:rsid w:val="00135515"/>
    <w:rsid w:val="00135613"/>
    <w:rsid w:val="00136943"/>
    <w:rsid w:val="00136D80"/>
    <w:rsid w:val="0013706C"/>
    <w:rsid w:val="00140ABC"/>
    <w:rsid w:val="00141CF2"/>
    <w:rsid w:val="001444A8"/>
    <w:rsid w:val="001467EC"/>
    <w:rsid w:val="00146CCF"/>
    <w:rsid w:val="00147C68"/>
    <w:rsid w:val="00151A5A"/>
    <w:rsid w:val="00152A4D"/>
    <w:rsid w:val="00153C79"/>
    <w:rsid w:val="00154527"/>
    <w:rsid w:val="00154B72"/>
    <w:rsid w:val="00154D1A"/>
    <w:rsid w:val="00155928"/>
    <w:rsid w:val="001611B8"/>
    <w:rsid w:val="00162E23"/>
    <w:rsid w:val="00162E6F"/>
    <w:rsid w:val="00164630"/>
    <w:rsid w:val="00164946"/>
    <w:rsid w:val="00164CA1"/>
    <w:rsid w:val="00164D1A"/>
    <w:rsid w:val="00165740"/>
    <w:rsid w:val="001658CA"/>
    <w:rsid w:val="00165A88"/>
    <w:rsid w:val="00166D70"/>
    <w:rsid w:val="00167461"/>
    <w:rsid w:val="00170295"/>
    <w:rsid w:val="00171FED"/>
    <w:rsid w:val="001749F1"/>
    <w:rsid w:val="001749F2"/>
    <w:rsid w:val="00175985"/>
    <w:rsid w:val="00177160"/>
    <w:rsid w:val="001772E4"/>
    <w:rsid w:val="00177A6A"/>
    <w:rsid w:val="00180474"/>
    <w:rsid w:val="001804C3"/>
    <w:rsid w:val="00180568"/>
    <w:rsid w:val="0018068B"/>
    <w:rsid w:val="001806A9"/>
    <w:rsid w:val="001808B2"/>
    <w:rsid w:val="00180A3C"/>
    <w:rsid w:val="00180B4F"/>
    <w:rsid w:val="00181262"/>
    <w:rsid w:val="001830D1"/>
    <w:rsid w:val="001831DC"/>
    <w:rsid w:val="00186C4F"/>
    <w:rsid w:val="001874E8"/>
    <w:rsid w:val="00190FAE"/>
    <w:rsid w:val="001941C1"/>
    <w:rsid w:val="001949D6"/>
    <w:rsid w:val="00195876"/>
    <w:rsid w:val="0019647A"/>
    <w:rsid w:val="001973D9"/>
    <w:rsid w:val="00197941"/>
    <w:rsid w:val="00197BD7"/>
    <w:rsid w:val="00197C50"/>
    <w:rsid w:val="001A1E7E"/>
    <w:rsid w:val="001A2C10"/>
    <w:rsid w:val="001A50AD"/>
    <w:rsid w:val="001A58EA"/>
    <w:rsid w:val="001B09B3"/>
    <w:rsid w:val="001B20EE"/>
    <w:rsid w:val="001B28D6"/>
    <w:rsid w:val="001B2A73"/>
    <w:rsid w:val="001B2BF2"/>
    <w:rsid w:val="001B5A06"/>
    <w:rsid w:val="001B6316"/>
    <w:rsid w:val="001C0E7F"/>
    <w:rsid w:val="001C1101"/>
    <w:rsid w:val="001C24A4"/>
    <w:rsid w:val="001C2965"/>
    <w:rsid w:val="001C3162"/>
    <w:rsid w:val="001C6505"/>
    <w:rsid w:val="001C65AA"/>
    <w:rsid w:val="001C67CD"/>
    <w:rsid w:val="001C6C8E"/>
    <w:rsid w:val="001D1E2E"/>
    <w:rsid w:val="001D39FC"/>
    <w:rsid w:val="001D4C39"/>
    <w:rsid w:val="001D4F98"/>
    <w:rsid w:val="001D6603"/>
    <w:rsid w:val="001D77F1"/>
    <w:rsid w:val="001E0294"/>
    <w:rsid w:val="001E029F"/>
    <w:rsid w:val="001E1163"/>
    <w:rsid w:val="001E143D"/>
    <w:rsid w:val="001E2F1A"/>
    <w:rsid w:val="001E496D"/>
    <w:rsid w:val="001E60D0"/>
    <w:rsid w:val="001F0351"/>
    <w:rsid w:val="001F0655"/>
    <w:rsid w:val="001F074E"/>
    <w:rsid w:val="001F174C"/>
    <w:rsid w:val="001F1DAB"/>
    <w:rsid w:val="001F2B67"/>
    <w:rsid w:val="001F558D"/>
    <w:rsid w:val="001F61B3"/>
    <w:rsid w:val="001F6535"/>
    <w:rsid w:val="001F6DE2"/>
    <w:rsid w:val="001F7260"/>
    <w:rsid w:val="001F742A"/>
    <w:rsid w:val="002006F7"/>
    <w:rsid w:val="00200F39"/>
    <w:rsid w:val="00204196"/>
    <w:rsid w:val="002045E8"/>
    <w:rsid w:val="00206DD2"/>
    <w:rsid w:val="00206EA9"/>
    <w:rsid w:val="00206FFF"/>
    <w:rsid w:val="002078D2"/>
    <w:rsid w:val="00207D7E"/>
    <w:rsid w:val="00207FC8"/>
    <w:rsid w:val="00210EFF"/>
    <w:rsid w:val="0021177B"/>
    <w:rsid w:val="002124D1"/>
    <w:rsid w:val="00212E74"/>
    <w:rsid w:val="00212EC6"/>
    <w:rsid w:val="00213C6C"/>
    <w:rsid w:val="00213E95"/>
    <w:rsid w:val="0021430D"/>
    <w:rsid w:val="00214356"/>
    <w:rsid w:val="00214361"/>
    <w:rsid w:val="00215710"/>
    <w:rsid w:val="00215A71"/>
    <w:rsid w:val="00216690"/>
    <w:rsid w:val="00216DF5"/>
    <w:rsid w:val="002172F8"/>
    <w:rsid w:val="00217B3A"/>
    <w:rsid w:val="002211A8"/>
    <w:rsid w:val="002214F3"/>
    <w:rsid w:val="0022191F"/>
    <w:rsid w:val="00222F5A"/>
    <w:rsid w:val="002230E0"/>
    <w:rsid w:val="00225E16"/>
    <w:rsid w:val="00226306"/>
    <w:rsid w:val="00226D2E"/>
    <w:rsid w:val="00231277"/>
    <w:rsid w:val="00232199"/>
    <w:rsid w:val="002368BC"/>
    <w:rsid w:val="00236DA9"/>
    <w:rsid w:val="002377BF"/>
    <w:rsid w:val="00237A49"/>
    <w:rsid w:val="00237C6D"/>
    <w:rsid w:val="002401E0"/>
    <w:rsid w:val="00240F1F"/>
    <w:rsid w:val="00241063"/>
    <w:rsid w:val="00241DD1"/>
    <w:rsid w:val="002428ED"/>
    <w:rsid w:val="00243E81"/>
    <w:rsid w:val="00244610"/>
    <w:rsid w:val="002451AE"/>
    <w:rsid w:val="00245B95"/>
    <w:rsid w:val="00250651"/>
    <w:rsid w:val="00250F5F"/>
    <w:rsid w:val="00255CF9"/>
    <w:rsid w:val="002565FD"/>
    <w:rsid w:val="00256BBE"/>
    <w:rsid w:val="00256E30"/>
    <w:rsid w:val="00256F61"/>
    <w:rsid w:val="00261B75"/>
    <w:rsid w:val="00262649"/>
    <w:rsid w:val="00263919"/>
    <w:rsid w:val="002642BF"/>
    <w:rsid w:val="0026475B"/>
    <w:rsid w:val="00264ED8"/>
    <w:rsid w:val="0026504B"/>
    <w:rsid w:val="00265CBA"/>
    <w:rsid w:val="002663CF"/>
    <w:rsid w:val="00266ADB"/>
    <w:rsid w:val="00266D7B"/>
    <w:rsid w:val="00270527"/>
    <w:rsid w:val="00271AE3"/>
    <w:rsid w:val="00273F46"/>
    <w:rsid w:val="00274CC2"/>
    <w:rsid w:val="00274E1D"/>
    <w:rsid w:val="00275631"/>
    <w:rsid w:val="00276811"/>
    <w:rsid w:val="002769A2"/>
    <w:rsid w:val="00276C8C"/>
    <w:rsid w:val="002776F7"/>
    <w:rsid w:val="00277BC7"/>
    <w:rsid w:val="002808F5"/>
    <w:rsid w:val="002814E9"/>
    <w:rsid w:val="00281C02"/>
    <w:rsid w:val="002848C5"/>
    <w:rsid w:val="002851FF"/>
    <w:rsid w:val="00285F11"/>
    <w:rsid w:val="00287B39"/>
    <w:rsid w:val="00290F3F"/>
    <w:rsid w:val="00296777"/>
    <w:rsid w:val="002978A9"/>
    <w:rsid w:val="002A16A5"/>
    <w:rsid w:val="002A1E2A"/>
    <w:rsid w:val="002A20FA"/>
    <w:rsid w:val="002A3641"/>
    <w:rsid w:val="002A5C2F"/>
    <w:rsid w:val="002A5F14"/>
    <w:rsid w:val="002A6899"/>
    <w:rsid w:val="002A73B2"/>
    <w:rsid w:val="002A7745"/>
    <w:rsid w:val="002A7F0A"/>
    <w:rsid w:val="002B05C3"/>
    <w:rsid w:val="002B065B"/>
    <w:rsid w:val="002B40AA"/>
    <w:rsid w:val="002B4993"/>
    <w:rsid w:val="002B6245"/>
    <w:rsid w:val="002B670D"/>
    <w:rsid w:val="002B687C"/>
    <w:rsid w:val="002B7CFA"/>
    <w:rsid w:val="002C02AC"/>
    <w:rsid w:val="002C0BFD"/>
    <w:rsid w:val="002C337E"/>
    <w:rsid w:val="002C7581"/>
    <w:rsid w:val="002C7A93"/>
    <w:rsid w:val="002D0619"/>
    <w:rsid w:val="002D1C32"/>
    <w:rsid w:val="002D2EED"/>
    <w:rsid w:val="002D4769"/>
    <w:rsid w:val="002D54CA"/>
    <w:rsid w:val="002D6CD1"/>
    <w:rsid w:val="002D7A8C"/>
    <w:rsid w:val="002E0F98"/>
    <w:rsid w:val="002E12C5"/>
    <w:rsid w:val="002E1BA9"/>
    <w:rsid w:val="002E1DF9"/>
    <w:rsid w:val="002E1F5A"/>
    <w:rsid w:val="002E345B"/>
    <w:rsid w:val="002E3BB5"/>
    <w:rsid w:val="002E63C8"/>
    <w:rsid w:val="002E7364"/>
    <w:rsid w:val="002E7C54"/>
    <w:rsid w:val="002E7CF5"/>
    <w:rsid w:val="002E7F82"/>
    <w:rsid w:val="002F0498"/>
    <w:rsid w:val="002F0A65"/>
    <w:rsid w:val="002F2D36"/>
    <w:rsid w:val="002F32B5"/>
    <w:rsid w:val="002F3301"/>
    <w:rsid w:val="002F4751"/>
    <w:rsid w:val="002F73FA"/>
    <w:rsid w:val="002F7501"/>
    <w:rsid w:val="003014FD"/>
    <w:rsid w:val="00301A5A"/>
    <w:rsid w:val="00303EE4"/>
    <w:rsid w:val="00304FF7"/>
    <w:rsid w:val="0030659E"/>
    <w:rsid w:val="00306E42"/>
    <w:rsid w:val="00307979"/>
    <w:rsid w:val="00312A3F"/>
    <w:rsid w:val="00313691"/>
    <w:rsid w:val="0031403D"/>
    <w:rsid w:val="0031420B"/>
    <w:rsid w:val="00314AE3"/>
    <w:rsid w:val="003159A0"/>
    <w:rsid w:val="00320A5D"/>
    <w:rsid w:val="00320CF6"/>
    <w:rsid w:val="00321890"/>
    <w:rsid w:val="00321C6A"/>
    <w:rsid w:val="00324240"/>
    <w:rsid w:val="00324273"/>
    <w:rsid w:val="0032493E"/>
    <w:rsid w:val="00324E1F"/>
    <w:rsid w:val="003250C5"/>
    <w:rsid w:val="0032622B"/>
    <w:rsid w:val="0032633C"/>
    <w:rsid w:val="00326629"/>
    <w:rsid w:val="00326E24"/>
    <w:rsid w:val="00326F4D"/>
    <w:rsid w:val="0032742D"/>
    <w:rsid w:val="003274E5"/>
    <w:rsid w:val="003308A3"/>
    <w:rsid w:val="00331135"/>
    <w:rsid w:val="00331337"/>
    <w:rsid w:val="003330C2"/>
    <w:rsid w:val="00333A7E"/>
    <w:rsid w:val="00334417"/>
    <w:rsid w:val="00335BF6"/>
    <w:rsid w:val="003366E3"/>
    <w:rsid w:val="00337B33"/>
    <w:rsid w:val="00337FCE"/>
    <w:rsid w:val="003426FE"/>
    <w:rsid w:val="00344A53"/>
    <w:rsid w:val="00344B3F"/>
    <w:rsid w:val="00344F1F"/>
    <w:rsid w:val="00345669"/>
    <w:rsid w:val="00345676"/>
    <w:rsid w:val="00345E74"/>
    <w:rsid w:val="00346ECD"/>
    <w:rsid w:val="00353101"/>
    <w:rsid w:val="003543B8"/>
    <w:rsid w:val="00354452"/>
    <w:rsid w:val="00354B6E"/>
    <w:rsid w:val="0035712D"/>
    <w:rsid w:val="0036078C"/>
    <w:rsid w:val="00361FC8"/>
    <w:rsid w:val="003621ED"/>
    <w:rsid w:val="00362302"/>
    <w:rsid w:val="00364874"/>
    <w:rsid w:val="003651E0"/>
    <w:rsid w:val="00365372"/>
    <w:rsid w:val="003660D9"/>
    <w:rsid w:val="00371093"/>
    <w:rsid w:val="00371945"/>
    <w:rsid w:val="00373196"/>
    <w:rsid w:val="00374F67"/>
    <w:rsid w:val="00376B5C"/>
    <w:rsid w:val="0038070E"/>
    <w:rsid w:val="00382009"/>
    <w:rsid w:val="00384BBD"/>
    <w:rsid w:val="00386AB4"/>
    <w:rsid w:val="00387953"/>
    <w:rsid w:val="00390429"/>
    <w:rsid w:val="00390825"/>
    <w:rsid w:val="00390AF3"/>
    <w:rsid w:val="00391456"/>
    <w:rsid w:val="003931CC"/>
    <w:rsid w:val="0039369E"/>
    <w:rsid w:val="00394879"/>
    <w:rsid w:val="003948A2"/>
    <w:rsid w:val="003958C5"/>
    <w:rsid w:val="003A142F"/>
    <w:rsid w:val="003A1CCC"/>
    <w:rsid w:val="003A32A9"/>
    <w:rsid w:val="003A39BF"/>
    <w:rsid w:val="003A6730"/>
    <w:rsid w:val="003B1075"/>
    <w:rsid w:val="003B1872"/>
    <w:rsid w:val="003B39BD"/>
    <w:rsid w:val="003B5995"/>
    <w:rsid w:val="003B5C39"/>
    <w:rsid w:val="003B6654"/>
    <w:rsid w:val="003B7F1C"/>
    <w:rsid w:val="003C0A95"/>
    <w:rsid w:val="003C1441"/>
    <w:rsid w:val="003C1D40"/>
    <w:rsid w:val="003C4291"/>
    <w:rsid w:val="003C45E8"/>
    <w:rsid w:val="003C5714"/>
    <w:rsid w:val="003C6328"/>
    <w:rsid w:val="003D114A"/>
    <w:rsid w:val="003D25E5"/>
    <w:rsid w:val="003D29AE"/>
    <w:rsid w:val="003D2C26"/>
    <w:rsid w:val="003D3BF1"/>
    <w:rsid w:val="003D5057"/>
    <w:rsid w:val="003E0995"/>
    <w:rsid w:val="003E2864"/>
    <w:rsid w:val="003E36CA"/>
    <w:rsid w:val="003E4AC5"/>
    <w:rsid w:val="003E6F6E"/>
    <w:rsid w:val="003F0019"/>
    <w:rsid w:val="003F2642"/>
    <w:rsid w:val="003F26B1"/>
    <w:rsid w:val="003F4779"/>
    <w:rsid w:val="003F6546"/>
    <w:rsid w:val="003F68C9"/>
    <w:rsid w:val="00400C71"/>
    <w:rsid w:val="00400FC8"/>
    <w:rsid w:val="00401E53"/>
    <w:rsid w:val="004020EF"/>
    <w:rsid w:val="0040470C"/>
    <w:rsid w:val="00404822"/>
    <w:rsid w:val="00404BFF"/>
    <w:rsid w:val="00405CB8"/>
    <w:rsid w:val="004101A1"/>
    <w:rsid w:val="00411EF1"/>
    <w:rsid w:val="00414431"/>
    <w:rsid w:val="00414F57"/>
    <w:rsid w:val="004152D3"/>
    <w:rsid w:val="00415561"/>
    <w:rsid w:val="00415693"/>
    <w:rsid w:val="00415829"/>
    <w:rsid w:val="00416F1E"/>
    <w:rsid w:val="00417E5B"/>
    <w:rsid w:val="0042168B"/>
    <w:rsid w:val="00421CF9"/>
    <w:rsid w:val="00422061"/>
    <w:rsid w:val="00424137"/>
    <w:rsid w:val="0042418E"/>
    <w:rsid w:val="004241B4"/>
    <w:rsid w:val="0042454F"/>
    <w:rsid w:val="00425770"/>
    <w:rsid w:val="00427760"/>
    <w:rsid w:val="0043096C"/>
    <w:rsid w:val="00430E18"/>
    <w:rsid w:val="00432A09"/>
    <w:rsid w:val="0043404B"/>
    <w:rsid w:val="00434C2D"/>
    <w:rsid w:val="00435934"/>
    <w:rsid w:val="00436F8A"/>
    <w:rsid w:val="00437B1F"/>
    <w:rsid w:val="00440DCA"/>
    <w:rsid w:val="00440DFC"/>
    <w:rsid w:val="00440F4E"/>
    <w:rsid w:val="00444C7E"/>
    <w:rsid w:val="00445292"/>
    <w:rsid w:val="00445D61"/>
    <w:rsid w:val="00445DCC"/>
    <w:rsid w:val="00446A4B"/>
    <w:rsid w:val="00446CD5"/>
    <w:rsid w:val="004475D3"/>
    <w:rsid w:val="004477C9"/>
    <w:rsid w:val="00447A1B"/>
    <w:rsid w:val="00450475"/>
    <w:rsid w:val="00451045"/>
    <w:rsid w:val="00452401"/>
    <w:rsid w:val="00452D38"/>
    <w:rsid w:val="00453188"/>
    <w:rsid w:val="00454EC1"/>
    <w:rsid w:val="00454F27"/>
    <w:rsid w:val="00456B87"/>
    <w:rsid w:val="004604A5"/>
    <w:rsid w:val="004616E6"/>
    <w:rsid w:val="0046267D"/>
    <w:rsid w:val="00462977"/>
    <w:rsid w:val="00463E7B"/>
    <w:rsid w:val="0046402C"/>
    <w:rsid w:val="00465B5F"/>
    <w:rsid w:val="00467991"/>
    <w:rsid w:val="00467DB2"/>
    <w:rsid w:val="00470AA1"/>
    <w:rsid w:val="004726BB"/>
    <w:rsid w:val="00476E5F"/>
    <w:rsid w:val="00481F7E"/>
    <w:rsid w:val="00483C87"/>
    <w:rsid w:val="00484EC9"/>
    <w:rsid w:val="00484F32"/>
    <w:rsid w:val="00485C92"/>
    <w:rsid w:val="00485E20"/>
    <w:rsid w:val="00485FAE"/>
    <w:rsid w:val="00490E0D"/>
    <w:rsid w:val="004918A2"/>
    <w:rsid w:val="004926E1"/>
    <w:rsid w:val="00493AB8"/>
    <w:rsid w:val="0049449B"/>
    <w:rsid w:val="00496B4D"/>
    <w:rsid w:val="00497D85"/>
    <w:rsid w:val="004A0C75"/>
    <w:rsid w:val="004A38A5"/>
    <w:rsid w:val="004A38D3"/>
    <w:rsid w:val="004A580A"/>
    <w:rsid w:val="004B0033"/>
    <w:rsid w:val="004B2430"/>
    <w:rsid w:val="004B2F1F"/>
    <w:rsid w:val="004B461B"/>
    <w:rsid w:val="004B5798"/>
    <w:rsid w:val="004B5E1A"/>
    <w:rsid w:val="004B71B4"/>
    <w:rsid w:val="004B78C5"/>
    <w:rsid w:val="004B7AA9"/>
    <w:rsid w:val="004C051F"/>
    <w:rsid w:val="004C0EDD"/>
    <w:rsid w:val="004C286C"/>
    <w:rsid w:val="004C3EDC"/>
    <w:rsid w:val="004C3FB6"/>
    <w:rsid w:val="004C400F"/>
    <w:rsid w:val="004C41AE"/>
    <w:rsid w:val="004C6874"/>
    <w:rsid w:val="004D15FC"/>
    <w:rsid w:val="004D31E2"/>
    <w:rsid w:val="004D341D"/>
    <w:rsid w:val="004D53D2"/>
    <w:rsid w:val="004D5839"/>
    <w:rsid w:val="004D61A5"/>
    <w:rsid w:val="004E011D"/>
    <w:rsid w:val="004E273F"/>
    <w:rsid w:val="004E301B"/>
    <w:rsid w:val="004E3239"/>
    <w:rsid w:val="004E3562"/>
    <w:rsid w:val="004E3F7C"/>
    <w:rsid w:val="004E4FCF"/>
    <w:rsid w:val="004E4FF6"/>
    <w:rsid w:val="004E52BC"/>
    <w:rsid w:val="004E585E"/>
    <w:rsid w:val="004E7711"/>
    <w:rsid w:val="004F177C"/>
    <w:rsid w:val="004F1A49"/>
    <w:rsid w:val="004F35AB"/>
    <w:rsid w:val="004F3C01"/>
    <w:rsid w:val="004F40A3"/>
    <w:rsid w:val="004F43DB"/>
    <w:rsid w:val="004F512B"/>
    <w:rsid w:val="004F5D96"/>
    <w:rsid w:val="004F5EBB"/>
    <w:rsid w:val="004F6450"/>
    <w:rsid w:val="004F79D4"/>
    <w:rsid w:val="00500F70"/>
    <w:rsid w:val="00502114"/>
    <w:rsid w:val="00502204"/>
    <w:rsid w:val="00502337"/>
    <w:rsid w:val="00503E2F"/>
    <w:rsid w:val="005048FF"/>
    <w:rsid w:val="00504B16"/>
    <w:rsid w:val="00505815"/>
    <w:rsid w:val="00511F10"/>
    <w:rsid w:val="00512372"/>
    <w:rsid w:val="005143A6"/>
    <w:rsid w:val="005145D3"/>
    <w:rsid w:val="0051604A"/>
    <w:rsid w:val="00520426"/>
    <w:rsid w:val="005204A7"/>
    <w:rsid w:val="00524861"/>
    <w:rsid w:val="00525100"/>
    <w:rsid w:val="00525AC3"/>
    <w:rsid w:val="005271CE"/>
    <w:rsid w:val="005273AA"/>
    <w:rsid w:val="0052786D"/>
    <w:rsid w:val="00530568"/>
    <w:rsid w:val="00531CC2"/>
    <w:rsid w:val="0053206F"/>
    <w:rsid w:val="00532612"/>
    <w:rsid w:val="00532E8A"/>
    <w:rsid w:val="00533D28"/>
    <w:rsid w:val="0053481B"/>
    <w:rsid w:val="005365DD"/>
    <w:rsid w:val="005375DA"/>
    <w:rsid w:val="00541394"/>
    <w:rsid w:val="00542780"/>
    <w:rsid w:val="0054416B"/>
    <w:rsid w:val="005454A9"/>
    <w:rsid w:val="0054573C"/>
    <w:rsid w:val="00545DB2"/>
    <w:rsid w:val="00546523"/>
    <w:rsid w:val="005466F3"/>
    <w:rsid w:val="0054733E"/>
    <w:rsid w:val="00550695"/>
    <w:rsid w:val="00550D5B"/>
    <w:rsid w:val="00551918"/>
    <w:rsid w:val="00553164"/>
    <w:rsid w:val="00553F77"/>
    <w:rsid w:val="0055685D"/>
    <w:rsid w:val="005602CB"/>
    <w:rsid w:val="005602EF"/>
    <w:rsid w:val="00560C9C"/>
    <w:rsid w:val="00560F7A"/>
    <w:rsid w:val="0056131E"/>
    <w:rsid w:val="00562278"/>
    <w:rsid w:val="00562345"/>
    <w:rsid w:val="005635EC"/>
    <w:rsid w:val="00566BF4"/>
    <w:rsid w:val="00566E51"/>
    <w:rsid w:val="00570968"/>
    <w:rsid w:val="005710DB"/>
    <w:rsid w:val="0057245A"/>
    <w:rsid w:val="00573556"/>
    <w:rsid w:val="005754BE"/>
    <w:rsid w:val="00575AC8"/>
    <w:rsid w:val="00577B97"/>
    <w:rsid w:val="00580067"/>
    <w:rsid w:val="00583368"/>
    <w:rsid w:val="0058381D"/>
    <w:rsid w:val="005847DA"/>
    <w:rsid w:val="005853B5"/>
    <w:rsid w:val="00587D49"/>
    <w:rsid w:val="00590729"/>
    <w:rsid w:val="00592258"/>
    <w:rsid w:val="005923F8"/>
    <w:rsid w:val="0059451F"/>
    <w:rsid w:val="00596DCF"/>
    <w:rsid w:val="005A052F"/>
    <w:rsid w:val="005A1055"/>
    <w:rsid w:val="005A1361"/>
    <w:rsid w:val="005A16E8"/>
    <w:rsid w:val="005A1953"/>
    <w:rsid w:val="005A2650"/>
    <w:rsid w:val="005A32D7"/>
    <w:rsid w:val="005A3DE0"/>
    <w:rsid w:val="005A7AD0"/>
    <w:rsid w:val="005B2EEC"/>
    <w:rsid w:val="005B35C3"/>
    <w:rsid w:val="005B390A"/>
    <w:rsid w:val="005B4364"/>
    <w:rsid w:val="005B4891"/>
    <w:rsid w:val="005B4E03"/>
    <w:rsid w:val="005B62FE"/>
    <w:rsid w:val="005B6E4C"/>
    <w:rsid w:val="005B753D"/>
    <w:rsid w:val="005B7BAF"/>
    <w:rsid w:val="005C01C2"/>
    <w:rsid w:val="005C1C24"/>
    <w:rsid w:val="005C2BE4"/>
    <w:rsid w:val="005C3CF8"/>
    <w:rsid w:val="005C55DC"/>
    <w:rsid w:val="005C6993"/>
    <w:rsid w:val="005C70D8"/>
    <w:rsid w:val="005D0638"/>
    <w:rsid w:val="005D2A32"/>
    <w:rsid w:val="005D4D6B"/>
    <w:rsid w:val="005D7E1A"/>
    <w:rsid w:val="005E0374"/>
    <w:rsid w:val="005E39E4"/>
    <w:rsid w:val="005E3E5A"/>
    <w:rsid w:val="005E49E8"/>
    <w:rsid w:val="005E4B62"/>
    <w:rsid w:val="005E5196"/>
    <w:rsid w:val="005E604E"/>
    <w:rsid w:val="005E68D9"/>
    <w:rsid w:val="005E7A80"/>
    <w:rsid w:val="005E7F86"/>
    <w:rsid w:val="005F0642"/>
    <w:rsid w:val="005F0AFD"/>
    <w:rsid w:val="005F169C"/>
    <w:rsid w:val="005F19F4"/>
    <w:rsid w:val="005F2529"/>
    <w:rsid w:val="005F2EBA"/>
    <w:rsid w:val="005F32E2"/>
    <w:rsid w:val="005F436D"/>
    <w:rsid w:val="005F5EE6"/>
    <w:rsid w:val="005F6904"/>
    <w:rsid w:val="00603186"/>
    <w:rsid w:val="006035EF"/>
    <w:rsid w:val="00604AF0"/>
    <w:rsid w:val="00605670"/>
    <w:rsid w:val="0060568B"/>
    <w:rsid w:val="006058C4"/>
    <w:rsid w:val="00605CA6"/>
    <w:rsid w:val="00605F32"/>
    <w:rsid w:val="00606459"/>
    <w:rsid w:val="006068CE"/>
    <w:rsid w:val="00606BF7"/>
    <w:rsid w:val="00606D36"/>
    <w:rsid w:val="00607089"/>
    <w:rsid w:val="00611375"/>
    <w:rsid w:val="006117E9"/>
    <w:rsid w:val="00611A1F"/>
    <w:rsid w:val="00613425"/>
    <w:rsid w:val="0061448E"/>
    <w:rsid w:val="00614FFB"/>
    <w:rsid w:val="00620168"/>
    <w:rsid w:val="0062222B"/>
    <w:rsid w:val="00622CBB"/>
    <w:rsid w:val="006261E9"/>
    <w:rsid w:val="00630088"/>
    <w:rsid w:val="00630F9B"/>
    <w:rsid w:val="00631E16"/>
    <w:rsid w:val="00632B11"/>
    <w:rsid w:val="00633601"/>
    <w:rsid w:val="00633A68"/>
    <w:rsid w:val="00633D75"/>
    <w:rsid w:val="0063406F"/>
    <w:rsid w:val="00636825"/>
    <w:rsid w:val="006415D4"/>
    <w:rsid w:val="00641FBE"/>
    <w:rsid w:val="00642989"/>
    <w:rsid w:val="00642F74"/>
    <w:rsid w:val="00642F76"/>
    <w:rsid w:val="00645343"/>
    <w:rsid w:val="00646E9B"/>
    <w:rsid w:val="006476DA"/>
    <w:rsid w:val="0064777E"/>
    <w:rsid w:val="006503CF"/>
    <w:rsid w:val="00650E43"/>
    <w:rsid w:val="0065125D"/>
    <w:rsid w:val="00652005"/>
    <w:rsid w:val="006524E0"/>
    <w:rsid w:val="00655AEE"/>
    <w:rsid w:val="00655D7B"/>
    <w:rsid w:val="0065678F"/>
    <w:rsid w:val="00656D40"/>
    <w:rsid w:val="00661BAC"/>
    <w:rsid w:val="00662AF3"/>
    <w:rsid w:val="00662DC5"/>
    <w:rsid w:val="00663638"/>
    <w:rsid w:val="00664ACA"/>
    <w:rsid w:val="0066524D"/>
    <w:rsid w:val="0066534A"/>
    <w:rsid w:val="00665899"/>
    <w:rsid w:val="00666850"/>
    <w:rsid w:val="00666A34"/>
    <w:rsid w:val="00667B56"/>
    <w:rsid w:val="00667D9A"/>
    <w:rsid w:val="00667FED"/>
    <w:rsid w:val="0067050E"/>
    <w:rsid w:val="006705A9"/>
    <w:rsid w:val="0067122F"/>
    <w:rsid w:val="006731F5"/>
    <w:rsid w:val="00673393"/>
    <w:rsid w:val="006759ED"/>
    <w:rsid w:val="00676754"/>
    <w:rsid w:val="00681DA6"/>
    <w:rsid w:val="00683ACA"/>
    <w:rsid w:val="00683DBB"/>
    <w:rsid w:val="0068426B"/>
    <w:rsid w:val="00684E2E"/>
    <w:rsid w:val="00685DFB"/>
    <w:rsid w:val="006866DB"/>
    <w:rsid w:val="0068698E"/>
    <w:rsid w:val="006875AC"/>
    <w:rsid w:val="00691CEA"/>
    <w:rsid w:val="00693672"/>
    <w:rsid w:val="0069389B"/>
    <w:rsid w:val="006939C5"/>
    <w:rsid w:val="006963A9"/>
    <w:rsid w:val="006A18C0"/>
    <w:rsid w:val="006A1D93"/>
    <w:rsid w:val="006A24DD"/>
    <w:rsid w:val="006A2C6B"/>
    <w:rsid w:val="006A2E64"/>
    <w:rsid w:val="006A3462"/>
    <w:rsid w:val="006A502F"/>
    <w:rsid w:val="006A557E"/>
    <w:rsid w:val="006A591C"/>
    <w:rsid w:val="006A63E8"/>
    <w:rsid w:val="006A6809"/>
    <w:rsid w:val="006A701C"/>
    <w:rsid w:val="006A74AB"/>
    <w:rsid w:val="006B13A6"/>
    <w:rsid w:val="006B1E75"/>
    <w:rsid w:val="006B1E7D"/>
    <w:rsid w:val="006B2CAA"/>
    <w:rsid w:val="006B405C"/>
    <w:rsid w:val="006B6CF8"/>
    <w:rsid w:val="006C0DEE"/>
    <w:rsid w:val="006C12FC"/>
    <w:rsid w:val="006C4D4D"/>
    <w:rsid w:val="006C6A8F"/>
    <w:rsid w:val="006D2A6B"/>
    <w:rsid w:val="006D3565"/>
    <w:rsid w:val="006D46CF"/>
    <w:rsid w:val="006D5557"/>
    <w:rsid w:val="006D7BA2"/>
    <w:rsid w:val="006E00E0"/>
    <w:rsid w:val="006E1719"/>
    <w:rsid w:val="006E2172"/>
    <w:rsid w:val="006E52C3"/>
    <w:rsid w:val="006E55EB"/>
    <w:rsid w:val="006E5C22"/>
    <w:rsid w:val="006E5C8F"/>
    <w:rsid w:val="006F0F33"/>
    <w:rsid w:val="006F1988"/>
    <w:rsid w:val="006F1B2D"/>
    <w:rsid w:val="006F3CF6"/>
    <w:rsid w:val="006F4CB6"/>
    <w:rsid w:val="006F4F28"/>
    <w:rsid w:val="006F5B22"/>
    <w:rsid w:val="006F5B6D"/>
    <w:rsid w:val="006F619E"/>
    <w:rsid w:val="006F67F1"/>
    <w:rsid w:val="006F6DB7"/>
    <w:rsid w:val="006F72EF"/>
    <w:rsid w:val="007002B6"/>
    <w:rsid w:val="00701140"/>
    <w:rsid w:val="007024F2"/>
    <w:rsid w:val="00705F2F"/>
    <w:rsid w:val="00706E29"/>
    <w:rsid w:val="007075D0"/>
    <w:rsid w:val="007121B1"/>
    <w:rsid w:val="007168F6"/>
    <w:rsid w:val="007176C0"/>
    <w:rsid w:val="00720596"/>
    <w:rsid w:val="007206DA"/>
    <w:rsid w:val="007215AB"/>
    <w:rsid w:val="0072395E"/>
    <w:rsid w:val="00723E68"/>
    <w:rsid w:val="0072573C"/>
    <w:rsid w:val="007264D9"/>
    <w:rsid w:val="0072767F"/>
    <w:rsid w:val="00727AEA"/>
    <w:rsid w:val="00727E8B"/>
    <w:rsid w:val="007309F3"/>
    <w:rsid w:val="007316EC"/>
    <w:rsid w:val="00731978"/>
    <w:rsid w:val="007325DB"/>
    <w:rsid w:val="00732A0F"/>
    <w:rsid w:val="00733243"/>
    <w:rsid w:val="00734B90"/>
    <w:rsid w:val="00734C13"/>
    <w:rsid w:val="00735205"/>
    <w:rsid w:val="00735D52"/>
    <w:rsid w:val="0073608D"/>
    <w:rsid w:val="00740C2F"/>
    <w:rsid w:val="0074255A"/>
    <w:rsid w:val="00744C08"/>
    <w:rsid w:val="00746CA4"/>
    <w:rsid w:val="00750778"/>
    <w:rsid w:val="00751AA6"/>
    <w:rsid w:val="0075393E"/>
    <w:rsid w:val="007548C7"/>
    <w:rsid w:val="007561A1"/>
    <w:rsid w:val="00757ADF"/>
    <w:rsid w:val="00761E0B"/>
    <w:rsid w:val="007622FA"/>
    <w:rsid w:val="00763B9F"/>
    <w:rsid w:val="0076419F"/>
    <w:rsid w:val="007661DE"/>
    <w:rsid w:val="007663D9"/>
    <w:rsid w:val="007670C2"/>
    <w:rsid w:val="007676D9"/>
    <w:rsid w:val="00770EC8"/>
    <w:rsid w:val="007710B0"/>
    <w:rsid w:val="00771483"/>
    <w:rsid w:val="007718AE"/>
    <w:rsid w:val="00771A56"/>
    <w:rsid w:val="00771F47"/>
    <w:rsid w:val="007728D7"/>
    <w:rsid w:val="00774483"/>
    <w:rsid w:val="00774A87"/>
    <w:rsid w:val="00774CBC"/>
    <w:rsid w:val="00775994"/>
    <w:rsid w:val="007764E9"/>
    <w:rsid w:val="007766ED"/>
    <w:rsid w:val="00777D11"/>
    <w:rsid w:val="00780D39"/>
    <w:rsid w:val="00782D35"/>
    <w:rsid w:val="00783686"/>
    <w:rsid w:val="00783D32"/>
    <w:rsid w:val="007856C0"/>
    <w:rsid w:val="00785796"/>
    <w:rsid w:val="007860A9"/>
    <w:rsid w:val="00792DDD"/>
    <w:rsid w:val="00793ED2"/>
    <w:rsid w:val="00796487"/>
    <w:rsid w:val="007A069B"/>
    <w:rsid w:val="007A0872"/>
    <w:rsid w:val="007A0A35"/>
    <w:rsid w:val="007A1D3C"/>
    <w:rsid w:val="007A31B9"/>
    <w:rsid w:val="007A3235"/>
    <w:rsid w:val="007A4BC7"/>
    <w:rsid w:val="007A74F9"/>
    <w:rsid w:val="007A75C7"/>
    <w:rsid w:val="007B0247"/>
    <w:rsid w:val="007B0A36"/>
    <w:rsid w:val="007B23FC"/>
    <w:rsid w:val="007B2F4F"/>
    <w:rsid w:val="007B401C"/>
    <w:rsid w:val="007B54ED"/>
    <w:rsid w:val="007B6AF0"/>
    <w:rsid w:val="007C1E8A"/>
    <w:rsid w:val="007C22E0"/>
    <w:rsid w:val="007C3300"/>
    <w:rsid w:val="007C37B6"/>
    <w:rsid w:val="007C3DC2"/>
    <w:rsid w:val="007C47C2"/>
    <w:rsid w:val="007C4FFC"/>
    <w:rsid w:val="007C5F4F"/>
    <w:rsid w:val="007C635D"/>
    <w:rsid w:val="007C75EF"/>
    <w:rsid w:val="007C7C61"/>
    <w:rsid w:val="007D0997"/>
    <w:rsid w:val="007D2B29"/>
    <w:rsid w:val="007D3535"/>
    <w:rsid w:val="007D3BE8"/>
    <w:rsid w:val="007D492E"/>
    <w:rsid w:val="007D4D7D"/>
    <w:rsid w:val="007D4F03"/>
    <w:rsid w:val="007D684C"/>
    <w:rsid w:val="007D700D"/>
    <w:rsid w:val="007E078F"/>
    <w:rsid w:val="007E0CF0"/>
    <w:rsid w:val="007E33AF"/>
    <w:rsid w:val="007E4B3E"/>
    <w:rsid w:val="007E5F63"/>
    <w:rsid w:val="007E7E8C"/>
    <w:rsid w:val="007F0B29"/>
    <w:rsid w:val="007F0F37"/>
    <w:rsid w:val="007F15BE"/>
    <w:rsid w:val="007F36EC"/>
    <w:rsid w:val="007F4E81"/>
    <w:rsid w:val="007F6165"/>
    <w:rsid w:val="007F65A5"/>
    <w:rsid w:val="0080022C"/>
    <w:rsid w:val="008009AF"/>
    <w:rsid w:val="0080263D"/>
    <w:rsid w:val="008026E7"/>
    <w:rsid w:val="00802B90"/>
    <w:rsid w:val="008037DE"/>
    <w:rsid w:val="0080380F"/>
    <w:rsid w:val="008041EE"/>
    <w:rsid w:val="00807389"/>
    <w:rsid w:val="00810BA4"/>
    <w:rsid w:val="00813311"/>
    <w:rsid w:val="008136EE"/>
    <w:rsid w:val="00815BDA"/>
    <w:rsid w:val="00817C71"/>
    <w:rsid w:val="0082000C"/>
    <w:rsid w:val="00820F9E"/>
    <w:rsid w:val="008217B5"/>
    <w:rsid w:val="008220B3"/>
    <w:rsid w:val="00823F40"/>
    <w:rsid w:val="00825F5B"/>
    <w:rsid w:val="008277A9"/>
    <w:rsid w:val="008339F1"/>
    <w:rsid w:val="00834355"/>
    <w:rsid w:val="008368D7"/>
    <w:rsid w:val="00840B24"/>
    <w:rsid w:val="00841EDD"/>
    <w:rsid w:val="008429F2"/>
    <w:rsid w:val="00842E4E"/>
    <w:rsid w:val="00843B79"/>
    <w:rsid w:val="0084471A"/>
    <w:rsid w:val="00844C94"/>
    <w:rsid w:val="00845C37"/>
    <w:rsid w:val="008469E0"/>
    <w:rsid w:val="00847A75"/>
    <w:rsid w:val="00850F2C"/>
    <w:rsid w:val="00851B8F"/>
    <w:rsid w:val="0085313D"/>
    <w:rsid w:val="008539D2"/>
    <w:rsid w:val="00854712"/>
    <w:rsid w:val="00855D40"/>
    <w:rsid w:val="00855F77"/>
    <w:rsid w:val="008621C0"/>
    <w:rsid w:val="0086397E"/>
    <w:rsid w:val="0086401A"/>
    <w:rsid w:val="008647AC"/>
    <w:rsid w:val="008650CC"/>
    <w:rsid w:val="0086589B"/>
    <w:rsid w:val="00870110"/>
    <w:rsid w:val="0087113E"/>
    <w:rsid w:val="00871187"/>
    <w:rsid w:val="008716FF"/>
    <w:rsid w:val="00871BA7"/>
    <w:rsid w:val="00871FBE"/>
    <w:rsid w:val="00872E96"/>
    <w:rsid w:val="00873089"/>
    <w:rsid w:val="0087315C"/>
    <w:rsid w:val="00873CB6"/>
    <w:rsid w:val="00874344"/>
    <w:rsid w:val="008761A2"/>
    <w:rsid w:val="00880F99"/>
    <w:rsid w:val="008813CF"/>
    <w:rsid w:val="00883256"/>
    <w:rsid w:val="008835FB"/>
    <w:rsid w:val="00883D36"/>
    <w:rsid w:val="00884DF1"/>
    <w:rsid w:val="00885312"/>
    <w:rsid w:val="00885AEF"/>
    <w:rsid w:val="00886053"/>
    <w:rsid w:val="008861FB"/>
    <w:rsid w:val="0088781B"/>
    <w:rsid w:val="008907DA"/>
    <w:rsid w:val="00890BC2"/>
    <w:rsid w:val="008920AE"/>
    <w:rsid w:val="00892CD9"/>
    <w:rsid w:val="0089355E"/>
    <w:rsid w:val="0089406E"/>
    <w:rsid w:val="00894258"/>
    <w:rsid w:val="0089431B"/>
    <w:rsid w:val="00894BA5"/>
    <w:rsid w:val="00894EF6"/>
    <w:rsid w:val="008958EE"/>
    <w:rsid w:val="0089749F"/>
    <w:rsid w:val="008A05C8"/>
    <w:rsid w:val="008A1519"/>
    <w:rsid w:val="008A1D1F"/>
    <w:rsid w:val="008A1D50"/>
    <w:rsid w:val="008A34A4"/>
    <w:rsid w:val="008A3B2A"/>
    <w:rsid w:val="008A6921"/>
    <w:rsid w:val="008A7198"/>
    <w:rsid w:val="008B0F98"/>
    <w:rsid w:val="008B26CA"/>
    <w:rsid w:val="008B32BA"/>
    <w:rsid w:val="008B47D0"/>
    <w:rsid w:val="008B6892"/>
    <w:rsid w:val="008B754F"/>
    <w:rsid w:val="008B768A"/>
    <w:rsid w:val="008B7E48"/>
    <w:rsid w:val="008C194B"/>
    <w:rsid w:val="008C1E28"/>
    <w:rsid w:val="008C25DF"/>
    <w:rsid w:val="008C2D4F"/>
    <w:rsid w:val="008C3C1F"/>
    <w:rsid w:val="008C4A1E"/>
    <w:rsid w:val="008C5C9A"/>
    <w:rsid w:val="008C767D"/>
    <w:rsid w:val="008D08C9"/>
    <w:rsid w:val="008D12C3"/>
    <w:rsid w:val="008D1520"/>
    <w:rsid w:val="008D54D9"/>
    <w:rsid w:val="008D72A0"/>
    <w:rsid w:val="008E055C"/>
    <w:rsid w:val="008E1E4A"/>
    <w:rsid w:val="008E3681"/>
    <w:rsid w:val="008E450C"/>
    <w:rsid w:val="008E4C8F"/>
    <w:rsid w:val="008E7F07"/>
    <w:rsid w:val="008F05C2"/>
    <w:rsid w:val="008F0E5A"/>
    <w:rsid w:val="008F0F65"/>
    <w:rsid w:val="008F2150"/>
    <w:rsid w:val="008F2B55"/>
    <w:rsid w:val="008F3476"/>
    <w:rsid w:val="008F3673"/>
    <w:rsid w:val="008F376F"/>
    <w:rsid w:val="008F440F"/>
    <w:rsid w:val="008F443E"/>
    <w:rsid w:val="008F592D"/>
    <w:rsid w:val="008F6CB7"/>
    <w:rsid w:val="008F73DC"/>
    <w:rsid w:val="008F7FCA"/>
    <w:rsid w:val="00900771"/>
    <w:rsid w:val="00900818"/>
    <w:rsid w:val="00902504"/>
    <w:rsid w:val="00902B9B"/>
    <w:rsid w:val="009062AE"/>
    <w:rsid w:val="009066DB"/>
    <w:rsid w:val="00912574"/>
    <w:rsid w:val="00912918"/>
    <w:rsid w:val="009129E8"/>
    <w:rsid w:val="009132E4"/>
    <w:rsid w:val="00914222"/>
    <w:rsid w:val="00914AE5"/>
    <w:rsid w:val="00914E93"/>
    <w:rsid w:val="009168FA"/>
    <w:rsid w:val="0092052F"/>
    <w:rsid w:val="00920A62"/>
    <w:rsid w:val="00927504"/>
    <w:rsid w:val="00927A80"/>
    <w:rsid w:val="00927AF9"/>
    <w:rsid w:val="00927E70"/>
    <w:rsid w:val="00927FB5"/>
    <w:rsid w:val="00933213"/>
    <w:rsid w:val="00935A17"/>
    <w:rsid w:val="00935D9F"/>
    <w:rsid w:val="00937A3B"/>
    <w:rsid w:val="00937F3C"/>
    <w:rsid w:val="00940017"/>
    <w:rsid w:val="0094017E"/>
    <w:rsid w:val="009413C7"/>
    <w:rsid w:val="009436D9"/>
    <w:rsid w:val="00944022"/>
    <w:rsid w:val="00947889"/>
    <w:rsid w:val="00950505"/>
    <w:rsid w:val="009523DB"/>
    <w:rsid w:val="00953900"/>
    <w:rsid w:val="00954B3E"/>
    <w:rsid w:val="0095591B"/>
    <w:rsid w:val="009562A1"/>
    <w:rsid w:val="00957C92"/>
    <w:rsid w:val="00962AE4"/>
    <w:rsid w:val="009632F9"/>
    <w:rsid w:val="009634EA"/>
    <w:rsid w:val="00966F8B"/>
    <w:rsid w:val="00967AC0"/>
    <w:rsid w:val="009710D0"/>
    <w:rsid w:val="00971286"/>
    <w:rsid w:val="009712B2"/>
    <w:rsid w:val="00971B76"/>
    <w:rsid w:val="00971D92"/>
    <w:rsid w:val="00974496"/>
    <w:rsid w:val="00975BEA"/>
    <w:rsid w:val="00976AF8"/>
    <w:rsid w:val="009778A6"/>
    <w:rsid w:val="00980DF2"/>
    <w:rsid w:val="00981FB5"/>
    <w:rsid w:val="009824A8"/>
    <w:rsid w:val="00983503"/>
    <w:rsid w:val="00983B2F"/>
    <w:rsid w:val="00985C5B"/>
    <w:rsid w:val="00985C68"/>
    <w:rsid w:val="00986207"/>
    <w:rsid w:val="009877C2"/>
    <w:rsid w:val="009877F9"/>
    <w:rsid w:val="00987C64"/>
    <w:rsid w:val="00987E4B"/>
    <w:rsid w:val="00990F2C"/>
    <w:rsid w:val="009914C5"/>
    <w:rsid w:val="0099314D"/>
    <w:rsid w:val="00993E6E"/>
    <w:rsid w:val="00994152"/>
    <w:rsid w:val="00994183"/>
    <w:rsid w:val="009942B1"/>
    <w:rsid w:val="00994909"/>
    <w:rsid w:val="0099513A"/>
    <w:rsid w:val="00996397"/>
    <w:rsid w:val="009A2570"/>
    <w:rsid w:val="009A59D8"/>
    <w:rsid w:val="009B0367"/>
    <w:rsid w:val="009B1B2E"/>
    <w:rsid w:val="009B1B98"/>
    <w:rsid w:val="009B49F1"/>
    <w:rsid w:val="009B4BB4"/>
    <w:rsid w:val="009B54EF"/>
    <w:rsid w:val="009B5922"/>
    <w:rsid w:val="009C14EC"/>
    <w:rsid w:val="009C193A"/>
    <w:rsid w:val="009C2363"/>
    <w:rsid w:val="009C2E55"/>
    <w:rsid w:val="009C4574"/>
    <w:rsid w:val="009C4DED"/>
    <w:rsid w:val="009C745A"/>
    <w:rsid w:val="009C79CC"/>
    <w:rsid w:val="009D019D"/>
    <w:rsid w:val="009D1C26"/>
    <w:rsid w:val="009D26CD"/>
    <w:rsid w:val="009D2770"/>
    <w:rsid w:val="009D4133"/>
    <w:rsid w:val="009D44EA"/>
    <w:rsid w:val="009D473A"/>
    <w:rsid w:val="009D4A5E"/>
    <w:rsid w:val="009D57A6"/>
    <w:rsid w:val="009D6036"/>
    <w:rsid w:val="009D6DE2"/>
    <w:rsid w:val="009D6DF9"/>
    <w:rsid w:val="009D7083"/>
    <w:rsid w:val="009D73DB"/>
    <w:rsid w:val="009D770C"/>
    <w:rsid w:val="009E13C1"/>
    <w:rsid w:val="009E1539"/>
    <w:rsid w:val="009E2584"/>
    <w:rsid w:val="009E481D"/>
    <w:rsid w:val="009E71FD"/>
    <w:rsid w:val="009E74DF"/>
    <w:rsid w:val="009E7936"/>
    <w:rsid w:val="009E7E80"/>
    <w:rsid w:val="009E7FC0"/>
    <w:rsid w:val="009F0073"/>
    <w:rsid w:val="009F415A"/>
    <w:rsid w:val="009F4CC0"/>
    <w:rsid w:val="009F73F1"/>
    <w:rsid w:val="009F7FE1"/>
    <w:rsid w:val="00A0051F"/>
    <w:rsid w:val="00A0066D"/>
    <w:rsid w:val="00A00EE8"/>
    <w:rsid w:val="00A01045"/>
    <w:rsid w:val="00A01BBC"/>
    <w:rsid w:val="00A0288D"/>
    <w:rsid w:val="00A02F31"/>
    <w:rsid w:val="00A03722"/>
    <w:rsid w:val="00A03926"/>
    <w:rsid w:val="00A04FC6"/>
    <w:rsid w:val="00A07429"/>
    <w:rsid w:val="00A104DA"/>
    <w:rsid w:val="00A11A89"/>
    <w:rsid w:val="00A13084"/>
    <w:rsid w:val="00A14039"/>
    <w:rsid w:val="00A1568C"/>
    <w:rsid w:val="00A15E45"/>
    <w:rsid w:val="00A163CA"/>
    <w:rsid w:val="00A1766B"/>
    <w:rsid w:val="00A21707"/>
    <w:rsid w:val="00A22023"/>
    <w:rsid w:val="00A23485"/>
    <w:rsid w:val="00A2431C"/>
    <w:rsid w:val="00A25804"/>
    <w:rsid w:val="00A258D3"/>
    <w:rsid w:val="00A25968"/>
    <w:rsid w:val="00A25B56"/>
    <w:rsid w:val="00A2613F"/>
    <w:rsid w:val="00A26B9C"/>
    <w:rsid w:val="00A26C1B"/>
    <w:rsid w:val="00A3240D"/>
    <w:rsid w:val="00A32731"/>
    <w:rsid w:val="00A336AA"/>
    <w:rsid w:val="00A347A0"/>
    <w:rsid w:val="00A35276"/>
    <w:rsid w:val="00A36778"/>
    <w:rsid w:val="00A3677F"/>
    <w:rsid w:val="00A37A69"/>
    <w:rsid w:val="00A37AC8"/>
    <w:rsid w:val="00A4133B"/>
    <w:rsid w:val="00A41933"/>
    <w:rsid w:val="00A42159"/>
    <w:rsid w:val="00A4640B"/>
    <w:rsid w:val="00A527FF"/>
    <w:rsid w:val="00A547EA"/>
    <w:rsid w:val="00A55680"/>
    <w:rsid w:val="00A61117"/>
    <w:rsid w:val="00A61AD6"/>
    <w:rsid w:val="00A61B92"/>
    <w:rsid w:val="00A61F69"/>
    <w:rsid w:val="00A62D4B"/>
    <w:rsid w:val="00A642EE"/>
    <w:rsid w:val="00A64F1F"/>
    <w:rsid w:val="00A65379"/>
    <w:rsid w:val="00A65971"/>
    <w:rsid w:val="00A65ED6"/>
    <w:rsid w:val="00A66733"/>
    <w:rsid w:val="00A705F7"/>
    <w:rsid w:val="00A70847"/>
    <w:rsid w:val="00A71C3F"/>
    <w:rsid w:val="00A73A85"/>
    <w:rsid w:val="00A73F42"/>
    <w:rsid w:val="00A7464F"/>
    <w:rsid w:val="00A74E9F"/>
    <w:rsid w:val="00A74F4E"/>
    <w:rsid w:val="00A75DD2"/>
    <w:rsid w:val="00A80B46"/>
    <w:rsid w:val="00A80C1E"/>
    <w:rsid w:val="00A81566"/>
    <w:rsid w:val="00A81573"/>
    <w:rsid w:val="00A82D68"/>
    <w:rsid w:val="00A82F15"/>
    <w:rsid w:val="00A84B97"/>
    <w:rsid w:val="00A84CF2"/>
    <w:rsid w:val="00A852E9"/>
    <w:rsid w:val="00A85312"/>
    <w:rsid w:val="00A86A6B"/>
    <w:rsid w:val="00A9079A"/>
    <w:rsid w:val="00A91021"/>
    <w:rsid w:val="00A914E6"/>
    <w:rsid w:val="00A92AFC"/>
    <w:rsid w:val="00A94D63"/>
    <w:rsid w:val="00A95652"/>
    <w:rsid w:val="00AA06AB"/>
    <w:rsid w:val="00AA2EE3"/>
    <w:rsid w:val="00AA757F"/>
    <w:rsid w:val="00AB04D2"/>
    <w:rsid w:val="00AB0C20"/>
    <w:rsid w:val="00AB1508"/>
    <w:rsid w:val="00AB24C7"/>
    <w:rsid w:val="00AB2CC6"/>
    <w:rsid w:val="00AB5638"/>
    <w:rsid w:val="00AB5EA6"/>
    <w:rsid w:val="00AB6E98"/>
    <w:rsid w:val="00AB7704"/>
    <w:rsid w:val="00AC0807"/>
    <w:rsid w:val="00AC0D8F"/>
    <w:rsid w:val="00AC1521"/>
    <w:rsid w:val="00AC382F"/>
    <w:rsid w:val="00AC5BC1"/>
    <w:rsid w:val="00AC62A4"/>
    <w:rsid w:val="00AC6501"/>
    <w:rsid w:val="00AC6C5E"/>
    <w:rsid w:val="00AC6CC9"/>
    <w:rsid w:val="00AD2258"/>
    <w:rsid w:val="00AD30FA"/>
    <w:rsid w:val="00AD329A"/>
    <w:rsid w:val="00AD43D8"/>
    <w:rsid w:val="00AD45AE"/>
    <w:rsid w:val="00AD4E6C"/>
    <w:rsid w:val="00AD5463"/>
    <w:rsid w:val="00AD5EF2"/>
    <w:rsid w:val="00AD6617"/>
    <w:rsid w:val="00AD7C4B"/>
    <w:rsid w:val="00AE073B"/>
    <w:rsid w:val="00AE1552"/>
    <w:rsid w:val="00AE2609"/>
    <w:rsid w:val="00AE2814"/>
    <w:rsid w:val="00AE5586"/>
    <w:rsid w:val="00AE6829"/>
    <w:rsid w:val="00AE7186"/>
    <w:rsid w:val="00AF176F"/>
    <w:rsid w:val="00AF1CE6"/>
    <w:rsid w:val="00AF255C"/>
    <w:rsid w:val="00AF3003"/>
    <w:rsid w:val="00AF3929"/>
    <w:rsid w:val="00AF50D9"/>
    <w:rsid w:val="00AF779C"/>
    <w:rsid w:val="00AF7A71"/>
    <w:rsid w:val="00AF7B35"/>
    <w:rsid w:val="00B01207"/>
    <w:rsid w:val="00B02B71"/>
    <w:rsid w:val="00B0349E"/>
    <w:rsid w:val="00B05437"/>
    <w:rsid w:val="00B055A3"/>
    <w:rsid w:val="00B05729"/>
    <w:rsid w:val="00B05F77"/>
    <w:rsid w:val="00B073F3"/>
    <w:rsid w:val="00B07539"/>
    <w:rsid w:val="00B07EED"/>
    <w:rsid w:val="00B108AA"/>
    <w:rsid w:val="00B111CC"/>
    <w:rsid w:val="00B12FA2"/>
    <w:rsid w:val="00B14921"/>
    <w:rsid w:val="00B14EEA"/>
    <w:rsid w:val="00B167BB"/>
    <w:rsid w:val="00B17A10"/>
    <w:rsid w:val="00B21B6C"/>
    <w:rsid w:val="00B22404"/>
    <w:rsid w:val="00B22E1B"/>
    <w:rsid w:val="00B2300C"/>
    <w:rsid w:val="00B27322"/>
    <w:rsid w:val="00B31102"/>
    <w:rsid w:val="00B32B89"/>
    <w:rsid w:val="00B33BAD"/>
    <w:rsid w:val="00B34183"/>
    <w:rsid w:val="00B34195"/>
    <w:rsid w:val="00B34401"/>
    <w:rsid w:val="00B353A3"/>
    <w:rsid w:val="00B362BD"/>
    <w:rsid w:val="00B37CE7"/>
    <w:rsid w:val="00B4052B"/>
    <w:rsid w:val="00B40568"/>
    <w:rsid w:val="00B4093B"/>
    <w:rsid w:val="00B40B26"/>
    <w:rsid w:val="00B41507"/>
    <w:rsid w:val="00B41545"/>
    <w:rsid w:val="00B42EF6"/>
    <w:rsid w:val="00B43282"/>
    <w:rsid w:val="00B44082"/>
    <w:rsid w:val="00B45EDC"/>
    <w:rsid w:val="00B4624B"/>
    <w:rsid w:val="00B475D1"/>
    <w:rsid w:val="00B51326"/>
    <w:rsid w:val="00B51347"/>
    <w:rsid w:val="00B53865"/>
    <w:rsid w:val="00B544DC"/>
    <w:rsid w:val="00B55D50"/>
    <w:rsid w:val="00B561E7"/>
    <w:rsid w:val="00B567E6"/>
    <w:rsid w:val="00B57BBE"/>
    <w:rsid w:val="00B57C5D"/>
    <w:rsid w:val="00B57E77"/>
    <w:rsid w:val="00B618A2"/>
    <w:rsid w:val="00B61CA1"/>
    <w:rsid w:val="00B61F16"/>
    <w:rsid w:val="00B62A57"/>
    <w:rsid w:val="00B62E91"/>
    <w:rsid w:val="00B63CF5"/>
    <w:rsid w:val="00B641DD"/>
    <w:rsid w:val="00B6446C"/>
    <w:rsid w:val="00B66889"/>
    <w:rsid w:val="00B67C2D"/>
    <w:rsid w:val="00B7081B"/>
    <w:rsid w:val="00B71984"/>
    <w:rsid w:val="00B72852"/>
    <w:rsid w:val="00B728E2"/>
    <w:rsid w:val="00B73A7D"/>
    <w:rsid w:val="00B7427E"/>
    <w:rsid w:val="00B7432D"/>
    <w:rsid w:val="00B75E4A"/>
    <w:rsid w:val="00B77182"/>
    <w:rsid w:val="00B779D6"/>
    <w:rsid w:val="00B81074"/>
    <w:rsid w:val="00B82C9A"/>
    <w:rsid w:val="00B82D69"/>
    <w:rsid w:val="00B84073"/>
    <w:rsid w:val="00B854E2"/>
    <w:rsid w:val="00B8624D"/>
    <w:rsid w:val="00B902D5"/>
    <w:rsid w:val="00B902E7"/>
    <w:rsid w:val="00B91DAC"/>
    <w:rsid w:val="00B92F0D"/>
    <w:rsid w:val="00B933A7"/>
    <w:rsid w:val="00B93609"/>
    <w:rsid w:val="00B93FBF"/>
    <w:rsid w:val="00B94170"/>
    <w:rsid w:val="00B950E4"/>
    <w:rsid w:val="00BA00EC"/>
    <w:rsid w:val="00BA14F5"/>
    <w:rsid w:val="00BA2187"/>
    <w:rsid w:val="00BA2618"/>
    <w:rsid w:val="00BA2AA3"/>
    <w:rsid w:val="00BA7E1A"/>
    <w:rsid w:val="00BB1359"/>
    <w:rsid w:val="00BB2524"/>
    <w:rsid w:val="00BB2CE0"/>
    <w:rsid w:val="00BB3908"/>
    <w:rsid w:val="00BB4A19"/>
    <w:rsid w:val="00BB6470"/>
    <w:rsid w:val="00BC3103"/>
    <w:rsid w:val="00BC33EB"/>
    <w:rsid w:val="00BC3EC2"/>
    <w:rsid w:val="00BC4FEC"/>
    <w:rsid w:val="00BC5E66"/>
    <w:rsid w:val="00BC7E19"/>
    <w:rsid w:val="00BD0EF6"/>
    <w:rsid w:val="00BD3C77"/>
    <w:rsid w:val="00BD57D7"/>
    <w:rsid w:val="00BD64AB"/>
    <w:rsid w:val="00BD66CF"/>
    <w:rsid w:val="00BD68AD"/>
    <w:rsid w:val="00BD6E5D"/>
    <w:rsid w:val="00BD70B6"/>
    <w:rsid w:val="00BE16DA"/>
    <w:rsid w:val="00BE2166"/>
    <w:rsid w:val="00BE338B"/>
    <w:rsid w:val="00BE34E9"/>
    <w:rsid w:val="00BE4045"/>
    <w:rsid w:val="00BE4C80"/>
    <w:rsid w:val="00BE528E"/>
    <w:rsid w:val="00BE54BD"/>
    <w:rsid w:val="00BE6713"/>
    <w:rsid w:val="00BE6C73"/>
    <w:rsid w:val="00BF18C5"/>
    <w:rsid w:val="00BF1FB9"/>
    <w:rsid w:val="00BF29C9"/>
    <w:rsid w:val="00BF2BE4"/>
    <w:rsid w:val="00BF2C68"/>
    <w:rsid w:val="00BF2DA1"/>
    <w:rsid w:val="00BF3DFC"/>
    <w:rsid w:val="00BF433B"/>
    <w:rsid w:val="00BF55FC"/>
    <w:rsid w:val="00BF71FC"/>
    <w:rsid w:val="00C04CB1"/>
    <w:rsid w:val="00C05933"/>
    <w:rsid w:val="00C05B94"/>
    <w:rsid w:val="00C06567"/>
    <w:rsid w:val="00C07214"/>
    <w:rsid w:val="00C075BD"/>
    <w:rsid w:val="00C10A59"/>
    <w:rsid w:val="00C12B3D"/>
    <w:rsid w:val="00C12C63"/>
    <w:rsid w:val="00C134B3"/>
    <w:rsid w:val="00C13C44"/>
    <w:rsid w:val="00C14BE4"/>
    <w:rsid w:val="00C15933"/>
    <w:rsid w:val="00C17090"/>
    <w:rsid w:val="00C172DF"/>
    <w:rsid w:val="00C20EF6"/>
    <w:rsid w:val="00C21A7D"/>
    <w:rsid w:val="00C2251D"/>
    <w:rsid w:val="00C22578"/>
    <w:rsid w:val="00C22EAC"/>
    <w:rsid w:val="00C23750"/>
    <w:rsid w:val="00C2402D"/>
    <w:rsid w:val="00C24450"/>
    <w:rsid w:val="00C245B4"/>
    <w:rsid w:val="00C250F1"/>
    <w:rsid w:val="00C25488"/>
    <w:rsid w:val="00C25DE4"/>
    <w:rsid w:val="00C262EB"/>
    <w:rsid w:val="00C269CC"/>
    <w:rsid w:val="00C30CD0"/>
    <w:rsid w:val="00C3163F"/>
    <w:rsid w:val="00C3227B"/>
    <w:rsid w:val="00C325E2"/>
    <w:rsid w:val="00C363B4"/>
    <w:rsid w:val="00C3666A"/>
    <w:rsid w:val="00C4016F"/>
    <w:rsid w:val="00C40FA9"/>
    <w:rsid w:val="00C424B3"/>
    <w:rsid w:val="00C430B7"/>
    <w:rsid w:val="00C434EA"/>
    <w:rsid w:val="00C44C57"/>
    <w:rsid w:val="00C44D1B"/>
    <w:rsid w:val="00C52016"/>
    <w:rsid w:val="00C52249"/>
    <w:rsid w:val="00C57F22"/>
    <w:rsid w:val="00C626C8"/>
    <w:rsid w:val="00C62F42"/>
    <w:rsid w:val="00C63611"/>
    <w:rsid w:val="00C6540D"/>
    <w:rsid w:val="00C659C9"/>
    <w:rsid w:val="00C66244"/>
    <w:rsid w:val="00C66313"/>
    <w:rsid w:val="00C703BA"/>
    <w:rsid w:val="00C7172C"/>
    <w:rsid w:val="00C71D9C"/>
    <w:rsid w:val="00C73890"/>
    <w:rsid w:val="00C748DC"/>
    <w:rsid w:val="00C74B52"/>
    <w:rsid w:val="00C750E9"/>
    <w:rsid w:val="00C75386"/>
    <w:rsid w:val="00C765AE"/>
    <w:rsid w:val="00C7669C"/>
    <w:rsid w:val="00C80493"/>
    <w:rsid w:val="00C8134A"/>
    <w:rsid w:val="00C81E4B"/>
    <w:rsid w:val="00C8395C"/>
    <w:rsid w:val="00C85621"/>
    <w:rsid w:val="00C85E25"/>
    <w:rsid w:val="00C8722A"/>
    <w:rsid w:val="00C91B61"/>
    <w:rsid w:val="00C91DB5"/>
    <w:rsid w:val="00C93545"/>
    <w:rsid w:val="00C9642D"/>
    <w:rsid w:val="00C9740C"/>
    <w:rsid w:val="00C97542"/>
    <w:rsid w:val="00CA14E3"/>
    <w:rsid w:val="00CA1923"/>
    <w:rsid w:val="00CA1E07"/>
    <w:rsid w:val="00CA29B5"/>
    <w:rsid w:val="00CA3C6B"/>
    <w:rsid w:val="00CA4C88"/>
    <w:rsid w:val="00CA5755"/>
    <w:rsid w:val="00CA6C5A"/>
    <w:rsid w:val="00CA7121"/>
    <w:rsid w:val="00CB0B12"/>
    <w:rsid w:val="00CB371A"/>
    <w:rsid w:val="00CB4E74"/>
    <w:rsid w:val="00CB5ABC"/>
    <w:rsid w:val="00CB7D44"/>
    <w:rsid w:val="00CC05C4"/>
    <w:rsid w:val="00CC1921"/>
    <w:rsid w:val="00CC423E"/>
    <w:rsid w:val="00CD5523"/>
    <w:rsid w:val="00CD597A"/>
    <w:rsid w:val="00CD6648"/>
    <w:rsid w:val="00CD735D"/>
    <w:rsid w:val="00CD771A"/>
    <w:rsid w:val="00CE0536"/>
    <w:rsid w:val="00CE1D25"/>
    <w:rsid w:val="00CE1F01"/>
    <w:rsid w:val="00CE2FB0"/>
    <w:rsid w:val="00CE3543"/>
    <w:rsid w:val="00CE3E3C"/>
    <w:rsid w:val="00CE506C"/>
    <w:rsid w:val="00CE66FA"/>
    <w:rsid w:val="00CF05AA"/>
    <w:rsid w:val="00CF0905"/>
    <w:rsid w:val="00CF0E05"/>
    <w:rsid w:val="00CF6213"/>
    <w:rsid w:val="00CF655E"/>
    <w:rsid w:val="00CF6CB0"/>
    <w:rsid w:val="00CF6CBB"/>
    <w:rsid w:val="00D015BA"/>
    <w:rsid w:val="00D01D4B"/>
    <w:rsid w:val="00D01E7D"/>
    <w:rsid w:val="00D026C0"/>
    <w:rsid w:val="00D02842"/>
    <w:rsid w:val="00D02F85"/>
    <w:rsid w:val="00D0513A"/>
    <w:rsid w:val="00D05749"/>
    <w:rsid w:val="00D064BF"/>
    <w:rsid w:val="00D06E4A"/>
    <w:rsid w:val="00D1090D"/>
    <w:rsid w:val="00D14761"/>
    <w:rsid w:val="00D156D7"/>
    <w:rsid w:val="00D15B15"/>
    <w:rsid w:val="00D2287F"/>
    <w:rsid w:val="00D22A43"/>
    <w:rsid w:val="00D23FE4"/>
    <w:rsid w:val="00D24D09"/>
    <w:rsid w:val="00D25E0A"/>
    <w:rsid w:val="00D25E95"/>
    <w:rsid w:val="00D26BE7"/>
    <w:rsid w:val="00D2756F"/>
    <w:rsid w:val="00D2777A"/>
    <w:rsid w:val="00D27F45"/>
    <w:rsid w:val="00D318EA"/>
    <w:rsid w:val="00D3271D"/>
    <w:rsid w:val="00D32EE4"/>
    <w:rsid w:val="00D332DB"/>
    <w:rsid w:val="00D33396"/>
    <w:rsid w:val="00D36155"/>
    <w:rsid w:val="00D36D73"/>
    <w:rsid w:val="00D40ABC"/>
    <w:rsid w:val="00D42F21"/>
    <w:rsid w:val="00D432E4"/>
    <w:rsid w:val="00D44622"/>
    <w:rsid w:val="00D44905"/>
    <w:rsid w:val="00D465A7"/>
    <w:rsid w:val="00D477E0"/>
    <w:rsid w:val="00D47A2B"/>
    <w:rsid w:val="00D5211A"/>
    <w:rsid w:val="00D54226"/>
    <w:rsid w:val="00D56077"/>
    <w:rsid w:val="00D601BA"/>
    <w:rsid w:val="00D60CBC"/>
    <w:rsid w:val="00D61020"/>
    <w:rsid w:val="00D61F4A"/>
    <w:rsid w:val="00D64FAB"/>
    <w:rsid w:val="00D65012"/>
    <w:rsid w:val="00D65322"/>
    <w:rsid w:val="00D66118"/>
    <w:rsid w:val="00D66471"/>
    <w:rsid w:val="00D6788B"/>
    <w:rsid w:val="00D716FF"/>
    <w:rsid w:val="00D73291"/>
    <w:rsid w:val="00D73C6E"/>
    <w:rsid w:val="00D764C4"/>
    <w:rsid w:val="00D76556"/>
    <w:rsid w:val="00D76616"/>
    <w:rsid w:val="00D76659"/>
    <w:rsid w:val="00D8078C"/>
    <w:rsid w:val="00D81DB3"/>
    <w:rsid w:val="00D81EB2"/>
    <w:rsid w:val="00D85655"/>
    <w:rsid w:val="00D87767"/>
    <w:rsid w:val="00D91D09"/>
    <w:rsid w:val="00D9205B"/>
    <w:rsid w:val="00D92A91"/>
    <w:rsid w:val="00D94501"/>
    <w:rsid w:val="00D9524D"/>
    <w:rsid w:val="00D96D71"/>
    <w:rsid w:val="00DA008D"/>
    <w:rsid w:val="00DA3983"/>
    <w:rsid w:val="00DA39DC"/>
    <w:rsid w:val="00DB1B13"/>
    <w:rsid w:val="00DB243C"/>
    <w:rsid w:val="00DB6C3C"/>
    <w:rsid w:val="00DC0584"/>
    <w:rsid w:val="00DC0CEE"/>
    <w:rsid w:val="00DC1D68"/>
    <w:rsid w:val="00DC2104"/>
    <w:rsid w:val="00DC341B"/>
    <w:rsid w:val="00DC4432"/>
    <w:rsid w:val="00DC56DA"/>
    <w:rsid w:val="00DC769D"/>
    <w:rsid w:val="00DD02BB"/>
    <w:rsid w:val="00DD4DD9"/>
    <w:rsid w:val="00DD69AA"/>
    <w:rsid w:val="00DD6BC3"/>
    <w:rsid w:val="00DD7070"/>
    <w:rsid w:val="00DD7846"/>
    <w:rsid w:val="00DD7C38"/>
    <w:rsid w:val="00DE1088"/>
    <w:rsid w:val="00DE12CE"/>
    <w:rsid w:val="00DE187B"/>
    <w:rsid w:val="00DE1CD2"/>
    <w:rsid w:val="00DE1E1A"/>
    <w:rsid w:val="00DE224A"/>
    <w:rsid w:val="00DE4E05"/>
    <w:rsid w:val="00DE5707"/>
    <w:rsid w:val="00DE6EE4"/>
    <w:rsid w:val="00DE6F3F"/>
    <w:rsid w:val="00DF16BB"/>
    <w:rsid w:val="00DF3E3D"/>
    <w:rsid w:val="00DF402F"/>
    <w:rsid w:val="00DF507C"/>
    <w:rsid w:val="00DF5196"/>
    <w:rsid w:val="00DF53CD"/>
    <w:rsid w:val="00DF5A51"/>
    <w:rsid w:val="00DF5DFB"/>
    <w:rsid w:val="00DF602B"/>
    <w:rsid w:val="00DF61E1"/>
    <w:rsid w:val="00DF6A13"/>
    <w:rsid w:val="00DF7ECF"/>
    <w:rsid w:val="00E00AE9"/>
    <w:rsid w:val="00E00C41"/>
    <w:rsid w:val="00E016FB"/>
    <w:rsid w:val="00E01C29"/>
    <w:rsid w:val="00E03148"/>
    <w:rsid w:val="00E03287"/>
    <w:rsid w:val="00E049C4"/>
    <w:rsid w:val="00E04AFE"/>
    <w:rsid w:val="00E055A5"/>
    <w:rsid w:val="00E05E08"/>
    <w:rsid w:val="00E06F1D"/>
    <w:rsid w:val="00E07AAD"/>
    <w:rsid w:val="00E07BDB"/>
    <w:rsid w:val="00E10AC4"/>
    <w:rsid w:val="00E10DB6"/>
    <w:rsid w:val="00E126D0"/>
    <w:rsid w:val="00E129BB"/>
    <w:rsid w:val="00E141A3"/>
    <w:rsid w:val="00E16EC4"/>
    <w:rsid w:val="00E20ADB"/>
    <w:rsid w:val="00E211F7"/>
    <w:rsid w:val="00E215BF"/>
    <w:rsid w:val="00E21821"/>
    <w:rsid w:val="00E2189E"/>
    <w:rsid w:val="00E21A42"/>
    <w:rsid w:val="00E22203"/>
    <w:rsid w:val="00E2386F"/>
    <w:rsid w:val="00E253EF"/>
    <w:rsid w:val="00E25909"/>
    <w:rsid w:val="00E30064"/>
    <w:rsid w:val="00E30CE2"/>
    <w:rsid w:val="00E31629"/>
    <w:rsid w:val="00E31A1A"/>
    <w:rsid w:val="00E32AB5"/>
    <w:rsid w:val="00E32D36"/>
    <w:rsid w:val="00E341F0"/>
    <w:rsid w:val="00E341F5"/>
    <w:rsid w:val="00E35187"/>
    <w:rsid w:val="00E35DBC"/>
    <w:rsid w:val="00E36C30"/>
    <w:rsid w:val="00E370B2"/>
    <w:rsid w:val="00E3748B"/>
    <w:rsid w:val="00E37A24"/>
    <w:rsid w:val="00E41225"/>
    <w:rsid w:val="00E448C2"/>
    <w:rsid w:val="00E4699C"/>
    <w:rsid w:val="00E47EC3"/>
    <w:rsid w:val="00E50429"/>
    <w:rsid w:val="00E536FA"/>
    <w:rsid w:val="00E53FF3"/>
    <w:rsid w:val="00E549C9"/>
    <w:rsid w:val="00E54D62"/>
    <w:rsid w:val="00E60790"/>
    <w:rsid w:val="00E60857"/>
    <w:rsid w:val="00E614B5"/>
    <w:rsid w:val="00E61E2C"/>
    <w:rsid w:val="00E62CD2"/>
    <w:rsid w:val="00E64B8A"/>
    <w:rsid w:val="00E706F7"/>
    <w:rsid w:val="00E7180E"/>
    <w:rsid w:val="00E765A7"/>
    <w:rsid w:val="00E80B0B"/>
    <w:rsid w:val="00E80EB5"/>
    <w:rsid w:val="00E81096"/>
    <w:rsid w:val="00E81599"/>
    <w:rsid w:val="00E85D6B"/>
    <w:rsid w:val="00E86D79"/>
    <w:rsid w:val="00E86E6B"/>
    <w:rsid w:val="00E875ED"/>
    <w:rsid w:val="00E929A2"/>
    <w:rsid w:val="00E92B69"/>
    <w:rsid w:val="00E9381E"/>
    <w:rsid w:val="00E93AEE"/>
    <w:rsid w:val="00E94DC2"/>
    <w:rsid w:val="00E94FA5"/>
    <w:rsid w:val="00E97387"/>
    <w:rsid w:val="00EA296B"/>
    <w:rsid w:val="00EA35F0"/>
    <w:rsid w:val="00EA3A91"/>
    <w:rsid w:val="00EA3C97"/>
    <w:rsid w:val="00EA67DD"/>
    <w:rsid w:val="00EA7071"/>
    <w:rsid w:val="00EA7594"/>
    <w:rsid w:val="00EA7B88"/>
    <w:rsid w:val="00EB0521"/>
    <w:rsid w:val="00EB0713"/>
    <w:rsid w:val="00EB2343"/>
    <w:rsid w:val="00EB25EE"/>
    <w:rsid w:val="00EB31EF"/>
    <w:rsid w:val="00EB3E46"/>
    <w:rsid w:val="00EB64AF"/>
    <w:rsid w:val="00EB6FD2"/>
    <w:rsid w:val="00EB7037"/>
    <w:rsid w:val="00EC06FA"/>
    <w:rsid w:val="00EC2603"/>
    <w:rsid w:val="00EC43D4"/>
    <w:rsid w:val="00EC4950"/>
    <w:rsid w:val="00EC57AE"/>
    <w:rsid w:val="00EC5951"/>
    <w:rsid w:val="00EC5A1B"/>
    <w:rsid w:val="00EC5BB9"/>
    <w:rsid w:val="00EC5E77"/>
    <w:rsid w:val="00EC6725"/>
    <w:rsid w:val="00EC6E98"/>
    <w:rsid w:val="00EC7B2A"/>
    <w:rsid w:val="00ED3695"/>
    <w:rsid w:val="00ED4176"/>
    <w:rsid w:val="00ED5837"/>
    <w:rsid w:val="00ED5A98"/>
    <w:rsid w:val="00ED73FE"/>
    <w:rsid w:val="00EE01BA"/>
    <w:rsid w:val="00EE0E73"/>
    <w:rsid w:val="00EE13F4"/>
    <w:rsid w:val="00EE17C1"/>
    <w:rsid w:val="00EE2F48"/>
    <w:rsid w:val="00EE3740"/>
    <w:rsid w:val="00EE4E8B"/>
    <w:rsid w:val="00EE5757"/>
    <w:rsid w:val="00EE5E90"/>
    <w:rsid w:val="00EE6E4C"/>
    <w:rsid w:val="00EE7435"/>
    <w:rsid w:val="00EE7911"/>
    <w:rsid w:val="00EF0024"/>
    <w:rsid w:val="00EF1985"/>
    <w:rsid w:val="00EF21D7"/>
    <w:rsid w:val="00EF2E0B"/>
    <w:rsid w:val="00EF3B7E"/>
    <w:rsid w:val="00EF3D6C"/>
    <w:rsid w:val="00EF5FBE"/>
    <w:rsid w:val="00EF6EA2"/>
    <w:rsid w:val="00F020CE"/>
    <w:rsid w:val="00F030D1"/>
    <w:rsid w:val="00F044F6"/>
    <w:rsid w:val="00F04624"/>
    <w:rsid w:val="00F04868"/>
    <w:rsid w:val="00F10CCA"/>
    <w:rsid w:val="00F10F7F"/>
    <w:rsid w:val="00F12B11"/>
    <w:rsid w:val="00F148B7"/>
    <w:rsid w:val="00F1495A"/>
    <w:rsid w:val="00F1598E"/>
    <w:rsid w:val="00F15B6F"/>
    <w:rsid w:val="00F164CC"/>
    <w:rsid w:val="00F1673A"/>
    <w:rsid w:val="00F17097"/>
    <w:rsid w:val="00F20402"/>
    <w:rsid w:val="00F23619"/>
    <w:rsid w:val="00F2517E"/>
    <w:rsid w:val="00F25746"/>
    <w:rsid w:val="00F27CB3"/>
    <w:rsid w:val="00F3046D"/>
    <w:rsid w:val="00F30483"/>
    <w:rsid w:val="00F3094F"/>
    <w:rsid w:val="00F312D4"/>
    <w:rsid w:val="00F330E2"/>
    <w:rsid w:val="00F33CDD"/>
    <w:rsid w:val="00F352A5"/>
    <w:rsid w:val="00F4043D"/>
    <w:rsid w:val="00F433E9"/>
    <w:rsid w:val="00F44463"/>
    <w:rsid w:val="00F452F4"/>
    <w:rsid w:val="00F46EED"/>
    <w:rsid w:val="00F5096F"/>
    <w:rsid w:val="00F51B27"/>
    <w:rsid w:val="00F543BA"/>
    <w:rsid w:val="00F55E03"/>
    <w:rsid w:val="00F5790C"/>
    <w:rsid w:val="00F60260"/>
    <w:rsid w:val="00F62E94"/>
    <w:rsid w:val="00F666BA"/>
    <w:rsid w:val="00F670FE"/>
    <w:rsid w:val="00F672E5"/>
    <w:rsid w:val="00F741F3"/>
    <w:rsid w:val="00F757E2"/>
    <w:rsid w:val="00F75A94"/>
    <w:rsid w:val="00F76B33"/>
    <w:rsid w:val="00F80684"/>
    <w:rsid w:val="00F80A5F"/>
    <w:rsid w:val="00F8158E"/>
    <w:rsid w:val="00F839DD"/>
    <w:rsid w:val="00F83A20"/>
    <w:rsid w:val="00F83D78"/>
    <w:rsid w:val="00F83DBD"/>
    <w:rsid w:val="00F842E8"/>
    <w:rsid w:val="00F844A8"/>
    <w:rsid w:val="00F849E0"/>
    <w:rsid w:val="00F84F0F"/>
    <w:rsid w:val="00F8657B"/>
    <w:rsid w:val="00F87C00"/>
    <w:rsid w:val="00F87D0F"/>
    <w:rsid w:val="00F90614"/>
    <w:rsid w:val="00F9104D"/>
    <w:rsid w:val="00F924CD"/>
    <w:rsid w:val="00F95A8F"/>
    <w:rsid w:val="00F95C42"/>
    <w:rsid w:val="00F95CEE"/>
    <w:rsid w:val="00F96E7F"/>
    <w:rsid w:val="00F97527"/>
    <w:rsid w:val="00F97C0F"/>
    <w:rsid w:val="00F97D2B"/>
    <w:rsid w:val="00FA062E"/>
    <w:rsid w:val="00FA17F9"/>
    <w:rsid w:val="00FA24A9"/>
    <w:rsid w:val="00FA43EF"/>
    <w:rsid w:val="00FA5932"/>
    <w:rsid w:val="00FA5CEE"/>
    <w:rsid w:val="00FA5D62"/>
    <w:rsid w:val="00FA72B3"/>
    <w:rsid w:val="00FB0396"/>
    <w:rsid w:val="00FB125B"/>
    <w:rsid w:val="00FB245A"/>
    <w:rsid w:val="00FB37E4"/>
    <w:rsid w:val="00FB38AE"/>
    <w:rsid w:val="00FB3F52"/>
    <w:rsid w:val="00FB4B69"/>
    <w:rsid w:val="00FB4F63"/>
    <w:rsid w:val="00FB72DA"/>
    <w:rsid w:val="00FB77F2"/>
    <w:rsid w:val="00FC18FE"/>
    <w:rsid w:val="00FC1FAD"/>
    <w:rsid w:val="00FC4F8E"/>
    <w:rsid w:val="00FC6883"/>
    <w:rsid w:val="00FC760F"/>
    <w:rsid w:val="00FC7F71"/>
    <w:rsid w:val="00FD08FF"/>
    <w:rsid w:val="00FD1368"/>
    <w:rsid w:val="00FD2989"/>
    <w:rsid w:val="00FD32C4"/>
    <w:rsid w:val="00FD4069"/>
    <w:rsid w:val="00FD4165"/>
    <w:rsid w:val="00FD5158"/>
    <w:rsid w:val="00FD5614"/>
    <w:rsid w:val="00FD77E6"/>
    <w:rsid w:val="00FD7D9D"/>
    <w:rsid w:val="00FE0110"/>
    <w:rsid w:val="00FE0349"/>
    <w:rsid w:val="00FE0DEB"/>
    <w:rsid w:val="00FE1123"/>
    <w:rsid w:val="00FE1125"/>
    <w:rsid w:val="00FE13F5"/>
    <w:rsid w:val="00FE1BF1"/>
    <w:rsid w:val="00FE1E82"/>
    <w:rsid w:val="00FE2043"/>
    <w:rsid w:val="00FE251A"/>
    <w:rsid w:val="00FE2968"/>
    <w:rsid w:val="00FE40A5"/>
    <w:rsid w:val="00FE66E1"/>
    <w:rsid w:val="00FF24E6"/>
    <w:rsid w:val="00FF33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7D190E5-8328-4767-9648-FABDD12D0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widowControl w:val="0"/>
      <w:autoSpaceDE w:val="0"/>
      <w:autoSpaceDN w:val="0"/>
      <w:adjustRightInd w:val="0"/>
      <w:jc w:val="center"/>
      <w:outlineLvl w:val="0"/>
    </w:pPr>
    <w:rPr>
      <w:rFonts w:ascii="Arial" w:hAnsi="Arial"/>
      <w:sz w:val="44"/>
      <w:szCs w:val="44"/>
    </w:rPr>
  </w:style>
  <w:style w:type="paragraph" w:styleId="Heading2">
    <w:name w:val="heading 2"/>
    <w:basedOn w:val="Normal"/>
    <w:next w:val="Normal"/>
    <w:qFormat/>
    <w:pPr>
      <w:widowControl w:val="0"/>
      <w:autoSpaceDE w:val="0"/>
      <w:autoSpaceDN w:val="0"/>
      <w:adjustRightInd w:val="0"/>
      <w:ind w:left="270" w:hanging="270"/>
      <w:outlineLvl w:val="1"/>
    </w:pPr>
    <w:rPr>
      <w:rFonts w:ascii="Arial" w:hAnsi="Arial"/>
      <w:sz w:val="32"/>
      <w:szCs w:val="32"/>
    </w:rPr>
  </w:style>
  <w:style w:type="paragraph" w:styleId="Heading3">
    <w:name w:val="heading 3"/>
    <w:basedOn w:val="Normal"/>
    <w:next w:val="Normal"/>
    <w:qFormat/>
    <w:pPr>
      <w:widowControl w:val="0"/>
      <w:autoSpaceDE w:val="0"/>
      <w:autoSpaceDN w:val="0"/>
      <w:adjustRightInd w:val="0"/>
      <w:ind w:left="585" w:hanging="225"/>
      <w:outlineLvl w:val="2"/>
    </w:pPr>
    <w:rPr>
      <w:rFonts w:ascii="Arial" w:hAnsi="Arial"/>
      <w:sz w:val="28"/>
      <w:szCs w:val="28"/>
    </w:rPr>
  </w:style>
  <w:style w:type="paragraph" w:styleId="Heading4">
    <w:name w:val="heading 4"/>
    <w:basedOn w:val="Normal"/>
    <w:next w:val="Normal"/>
    <w:qFormat/>
    <w:pPr>
      <w:widowControl w:val="0"/>
      <w:autoSpaceDE w:val="0"/>
      <w:autoSpaceDN w:val="0"/>
      <w:adjustRightInd w:val="0"/>
      <w:ind w:left="900" w:hanging="180"/>
      <w:outlineLvl w:val="3"/>
    </w:pPr>
    <w:rPr>
      <w:rFonts w:ascii="Arial" w:hAnsi="Arial"/>
    </w:rPr>
  </w:style>
  <w:style w:type="paragraph" w:styleId="Heading7">
    <w:name w:val="heading 7"/>
    <w:basedOn w:val="Normal"/>
    <w:next w:val="Normal"/>
    <w:qFormat/>
    <w:rsid w:val="0080263D"/>
    <w:pPr>
      <w:spacing w:before="240" w:after="60"/>
      <w:outlineLvl w:val="6"/>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3">
    <w:name w:val="Body Text Indent 3"/>
    <w:basedOn w:val="Normal"/>
    <w:pPr>
      <w:spacing w:after="120"/>
      <w:ind w:left="360"/>
    </w:pPr>
    <w:rPr>
      <w:sz w:val="16"/>
      <w:szCs w:val="16"/>
    </w:rPr>
  </w:style>
  <w:style w:type="paragraph" w:styleId="DocumentMap">
    <w:name w:val="Document Map"/>
    <w:basedOn w:val="Normal"/>
    <w:semiHidden/>
    <w:pPr>
      <w:shd w:val="clear" w:color="auto" w:fill="000080"/>
    </w:pPr>
    <w:rPr>
      <w:rFonts w:ascii="Tahoma" w:hAnsi="Tahoma" w:cs="Tahoma"/>
      <w:sz w:val="20"/>
      <w:szCs w:val="20"/>
    </w:rPr>
  </w:style>
  <w:style w:type="character" w:styleId="Hyperlink">
    <w:name w:val="Hyperlink"/>
    <w:rPr>
      <w:color w:val="0000FF"/>
      <w:u w:val="single"/>
    </w:rPr>
  </w:style>
  <w:style w:type="character" w:styleId="CommentReference">
    <w:name w:val="annotation reference"/>
    <w:semiHidden/>
    <w:rPr>
      <w:sz w:val="18"/>
    </w:rPr>
  </w:style>
  <w:style w:type="paragraph" w:styleId="CommentText">
    <w:name w:val="annotation text"/>
    <w:basedOn w:val="Normal"/>
    <w:semiHidden/>
  </w:style>
  <w:style w:type="paragraph" w:styleId="CommentSubject">
    <w:name w:val="annotation subject"/>
    <w:basedOn w:val="CommentText"/>
    <w:next w:val="CommentText"/>
    <w:semiHidden/>
  </w:style>
  <w:style w:type="paragraph" w:styleId="BalloonText">
    <w:name w:val="Balloon Text"/>
    <w:basedOn w:val="Normal"/>
    <w:semiHidden/>
    <w:rPr>
      <w:rFonts w:ascii="Lucida Grande" w:hAnsi="Lucida Grande"/>
      <w:sz w:val="18"/>
      <w:szCs w:val="18"/>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table" w:styleId="TableGrid">
    <w:name w:val="Table Grid"/>
    <w:basedOn w:val="TableNormal"/>
    <w:rsid w:val="00E055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31420B"/>
    <w:rPr>
      <w:color w:val="800080"/>
      <w:u w:val="single"/>
    </w:rPr>
  </w:style>
  <w:style w:type="character" w:customStyle="1" w:styleId="HeaderChar">
    <w:name w:val="Header Char"/>
    <w:link w:val="Header"/>
    <w:uiPriority w:val="99"/>
    <w:rsid w:val="00986207"/>
    <w:rPr>
      <w:sz w:val="24"/>
      <w:szCs w:val="24"/>
    </w:rPr>
  </w:style>
  <w:style w:type="character" w:customStyle="1" w:styleId="FooterChar">
    <w:name w:val="Footer Char"/>
    <w:link w:val="Footer"/>
    <w:uiPriority w:val="99"/>
    <w:rsid w:val="00B17A10"/>
    <w:rPr>
      <w:sz w:val="24"/>
      <w:szCs w:val="24"/>
    </w:rPr>
  </w:style>
  <w:style w:type="paragraph" w:styleId="Revision">
    <w:name w:val="Revision"/>
    <w:hidden/>
    <w:uiPriority w:val="99"/>
    <w:semiHidden/>
    <w:rsid w:val="0088531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17016">
      <w:bodyDiv w:val="1"/>
      <w:marLeft w:val="0"/>
      <w:marRight w:val="0"/>
      <w:marTop w:val="0"/>
      <w:marBottom w:val="0"/>
      <w:divBdr>
        <w:top w:val="none" w:sz="0" w:space="0" w:color="auto"/>
        <w:left w:val="none" w:sz="0" w:space="0" w:color="auto"/>
        <w:bottom w:val="none" w:sz="0" w:space="0" w:color="auto"/>
        <w:right w:val="none" w:sz="0" w:space="0" w:color="auto"/>
      </w:divBdr>
    </w:div>
    <w:div w:id="1126923975">
      <w:bodyDiv w:val="1"/>
      <w:marLeft w:val="0"/>
      <w:marRight w:val="0"/>
      <w:marTop w:val="0"/>
      <w:marBottom w:val="0"/>
      <w:divBdr>
        <w:top w:val="none" w:sz="0" w:space="0" w:color="auto"/>
        <w:left w:val="none" w:sz="0" w:space="0" w:color="auto"/>
        <w:bottom w:val="none" w:sz="0" w:space="0" w:color="auto"/>
        <w:right w:val="none" w:sz="0" w:space="0" w:color="auto"/>
      </w:divBdr>
    </w:div>
    <w:div w:id="1305160624">
      <w:bodyDiv w:val="1"/>
      <w:marLeft w:val="0"/>
      <w:marRight w:val="0"/>
      <w:marTop w:val="0"/>
      <w:marBottom w:val="0"/>
      <w:divBdr>
        <w:top w:val="none" w:sz="0" w:space="0" w:color="auto"/>
        <w:left w:val="none" w:sz="0" w:space="0" w:color="auto"/>
        <w:bottom w:val="none" w:sz="0" w:space="0" w:color="auto"/>
        <w:right w:val="none" w:sz="0" w:space="0" w:color="auto"/>
      </w:divBdr>
    </w:div>
    <w:div w:id="2132897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BD9E0DAEFC3E40A59C31973342194A" ma:contentTypeVersion="" ma:contentTypeDescription="Create a new document." ma:contentTypeScope="" ma:versionID="0dcd5ff047160c08e3dbaa19f59739d3">
  <xsd:schema xmlns:xsd="http://www.w3.org/2001/XMLSchema" xmlns:xs="http://www.w3.org/2001/XMLSchema" xmlns:p="http://schemas.microsoft.com/office/2006/metadata/properties" xmlns:ns2="5b47f0fb-e24d-44b9-89a4-ff46b5ce035f" xmlns:ns3="dbac95d4-689a-4a2b-9845-ea50641fb23b" targetNamespace="http://schemas.microsoft.com/office/2006/metadata/properties" ma:root="true" ma:fieldsID="cada22a8b41ce193886a605190529386" ns2:_="" ns3:_="">
    <xsd:import namespace="5b47f0fb-e24d-44b9-89a4-ff46b5ce035f"/>
    <xsd:import namespace="dbac95d4-689a-4a2b-9845-ea50641fb23b"/>
    <xsd:element name="properties">
      <xsd:complexType>
        <xsd:sequence>
          <xsd:element name="documentManagement">
            <xsd:complexType>
              <xsd:all>
                <xsd:element ref="ns2:SharedWithUsers" minOccurs="0"/>
                <xsd:element ref="ns2:SharedWithDetails" minOccurs="0"/>
                <xsd:element ref="ns3:Team_x0020_Members" minOccurs="0"/>
                <xsd:element ref="ns3:Test" minOccurs="0"/>
                <xsd:element ref="ns3:test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47f0fb-e24d-44b9-89a4-ff46b5ce035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ac95d4-689a-4a2b-9845-ea50641fb23b" elementFormDefault="qualified">
    <xsd:import namespace="http://schemas.microsoft.com/office/2006/documentManagement/types"/>
    <xsd:import namespace="http://schemas.microsoft.com/office/infopath/2007/PartnerControls"/>
    <xsd:element name="Team_x0020_Members" ma:index="10" nillable="true" ma:displayName="Team Members" ma:SearchPeopleOnly="false" ma:SharePointGroup="0" ma:internalName="Team_x0020_Member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est" ma:index="11" nillable="true" ma:displayName="Test" ma:SearchPeopleOnly="false" ma:SharePointGroup="0" ma:internalName="Tes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est1" ma:index="12" nillable="true" ma:displayName="test1" ma:internalName="test1">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est xmlns="dbac95d4-689a-4a2b-9845-ea50641fb23b">
      <UserInfo>
        <DisplayName/>
        <AccountId xsi:nil="true"/>
        <AccountType/>
      </UserInfo>
    </Test>
    <test1 xmlns="dbac95d4-689a-4a2b-9845-ea50641fb23b" xsi:nil="true"/>
    <Team_x0020_Members xmlns="dbac95d4-689a-4a2b-9845-ea50641fb23b">
      <UserInfo>
        <DisplayName/>
        <AccountId xsi:nil="true"/>
        <AccountType/>
      </UserInfo>
    </Team_x0020_Memb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217412-7AB3-4B3B-84C7-AA76B6A745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47f0fb-e24d-44b9-89a4-ff46b5ce035f"/>
    <ds:schemaRef ds:uri="dbac95d4-689a-4a2b-9845-ea50641fb2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7F7DA1-3894-4272-BC53-2D6F2B228A0C}">
  <ds:schemaRefs>
    <ds:schemaRef ds:uri="http://schemas.microsoft.com/sharepoint/v3/contenttype/forms"/>
  </ds:schemaRefs>
</ds:datastoreItem>
</file>

<file path=customXml/itemProps3.xml><?xml version="1.0" encoding="utf-8"?>
<ds:datastoreItem xmlns:ds="http://schemas.openxmlformats.org/officeDocument/2006/customXml" ds:itemID="{5872C14C-8D44-4A4D-A3AD-5E30F8952841}">
  <ds:schemaRefs>
    <ds:schemaRef ds:uri="http://schemas.microsoft.com/office/2006/metadata/properties"/>
    <ds:schemaRef ds:uri="http://schemas.microsoft.com/office/infopath/2007/PartnerControls"/>
    <ds:schemaRef ds:uri="dbac95d4-689a-4a2b-9845-ea50641fb23b"/>
  </ds:schemaRefs>
</ds:datastoreItem>
</file>

<file path=customXml/itemProps4.xml><?xml version="1.0" encoding="utf-8"?>
<ds:datastoreItem xmlns:ds="http://schemas.openxmlformats.org/officeDocument/2006/customXml" ds:itemID="{8AD0F7F8-807F-43CE-BEE8-D41F46F01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7141</Words>
  <Characters>40706</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PART I</vt:lpstr>
    </vt:vector>
  </TitlesOfParts>
  <Company>Hewlett-Packard</Company>
  <LinksUpToDate>false</LinksUpToDate>
  <CharactersWithSpaces>47752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I</dc:title>
  <dc:subject/>
  <dc:creator>Nick Greco</dc:creator>
  <cp:keywords/>
  <cp:lastModifiedBy>MS  Office User</cp:lastModifiedBy>
  <cp:revision>3</cp:revision>
  <cp:lastPrinted>2010-06-22T19:38:00Z</cp:lastPrinted>
  <dcterms:created xsi:type="dcterms:W3CDTF">2018-12-19T21:54:00Z</dcterms:created>
  <dcterms:modified xsi:type="dcterms:W3CDTF">2018-12-19T21:54:00Z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st">
    <vt:lpwstr/>
  </property>
  <property fmtid="{D5CDD505-2E9C-101B-9397-08002B2CF9AE}" pid="3" name="test1">
    <vt:lpwstr/>
  </property>
  <property fmtid="{D5CDD505-2E9C-101B-9397-08002B2CF9AE}" pid="4" name="Team Members">
    <vt:lpwstr/>
  </property>
</Properties>
</file>