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EDF9" w14:textId="77777777" w:rsidR="00357C1D" w:rsidRDefault="00201A04">
      <w:pPr>
        <w:keepNext/>
        <w:keepLines/>
      </w:pPr>
      <w:r>
        <w:rPr>
          <w:rFonts w:ascii="Times New Roman"/>
          <w:sz w:val="28"/>
        </w:rPr>
        <w:t>Student name:__________</w:t>
      </w:r>
    </w:p>
    <w:p w14:paraId="0AAE4998" w14:textId="77777777" w:rsidR="00357C1D" w:rsidRDefault="00201A04">
      <w:pPr>
        <w:keepNext/>
        <w:keepLines/>
        <w:sectPr w:rsidR="00357C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The science of food; the nutrients and substances therein; and their action, interaction, and balance in relation to health and disease is a definition of </w:t>
      </w:r>
      <w:r>
        <w:rPr>
          <w:rFonts w:ascii="Times New Roman"/>
          <w:color w:val="000000"/>
          <w:sz w:val="24"/>
        </w:rPr>
        <w:t>________.</w:t>
      </w:r>
      <w:r>
        <w:rPr>
          <w:rFonts w:ascii="Times New Roman"/>
          <w:sz w:val="24"/>
        </w:rPr>
        <w:br/>
      </w:r>
    </w:p>
    <w:p w14:paraId="5B4A016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life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energy metabolism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nutrition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food science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1253E5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CD63D1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leading cause of nutrition-related death in the United States is ________.</w:t>
      </w:r>
      <w:r>
        <w:rPr>
          <w:rFonts w:ascii="Times New Roman"/>
          <w:sz w:val="24"/>
        </w:rPr>
        <w:br/>
      </w:r>
    </w:p>
    <w:p w14:paraId="51F37EB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heart disease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homicide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suicide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diabet</w:t>
      </w:r>
      <w:r>
        <w:rPr>
          <w:rFonts w:ascii="Times New Roman"/>
          <w:sz w:val="24"/>
        </w:rPr>
        <w:t>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552068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6D067A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Nutrients causing some signs of poor health when consumed in less than adequate amounts are called ________.</w:t>
      </w:r>
    </w:p>
    <w:p w14:paraId="7424E42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essential nutrients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nonessential nutrients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nutritional supplements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trace nutrients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6529E3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A8D68C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Energy-yielding nutrients include ________.</w:t>
      </w:r>
    </w:p>
    <w:p w14:paraId="4DFA1D6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vitamins, minerals, and water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carbohydrates, proteins, and fats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trace minerals and fat-soluble vitamins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iron, vitamin C, and potassium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F4689E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20243C9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Sugars, </w:t>
      </w:r>
      <w:r>
        <w:rPr>
          <w:rFonts w:ascii="Times New Roman"/>
          <w:sz w:val="24"/>
        </w:rPr>
        <w:t>starches, and dietary fibers are examples of ________.</w:t>
      </w:r>
    </w:p>
    <w:p w14:paraId="2934CA5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proteins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vitamins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carbohydrates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minerals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942430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E11D62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are sources of carbohydrates?</w:t>
      </w:r>
    </w:p>
    <w:p w14:paraId="7D509C7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Grains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Fruits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Vegetables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D)   </w:t>
      </w:r>
      <w:r>
        <w:rPr>
          <w:rFonts w:ascii="Times New Roman"/>
          <w:sz w:val="24"/>
        </w:rPr>
        <w:t>All of these aresources of carbohydrates.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8901B7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B7B472D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is   NOT a complex carbohydrate?</w:t>
      </w:r>
    </w:p>
    <w:p w14:paraId="73666F1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Glycogen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Glucose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Fiber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Starch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BC105B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70461FD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Macronutrients are needed in _______ quantities in the diet, as compared to m</w:t>
      </w:r>
      <w:r>
        <w:rPr>
          <w:rFonts w:ascii="Times New Roman"/>
          <w:sz w:val="24"/>
        </w:rPr>
        <w:t>icronutrients.</w:t>
      </w:r>
    </w:p>
    <w:p w14:paraId="7E302F6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larger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smaller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similar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998670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06B4555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Carbohydrates can be described as ________.</w:t>
      </w:r>
    </w:p>
    <w:p w14:paraId="4F3A215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sugars, starches, and fibers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compounds needed in tiny amounts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made of building blocks called amino acids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inorganic molecules regulating chemical reactions and comprising part of some body structures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41D54A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4447868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An important function of carbohydrates is to ________.</w:t>
      </w:r>
    </w:p>
    <w:p w14:paraId="01CC186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supply energy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provide amino acids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C)   absorb and </w:t>
      </w:r>
      <w:r>
        <w:rPr>
          <w:rFonts w:ascii="Times New Roman"/>
          <w:sz w:val="24"/>
        </w:rPr>
        <w:t>transport vitamins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promote growth and tissue repair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DD1138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8E7731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are complex carbohydrates not broken down by digestive processes:</w:t>
      </w:r>
    </w:p>
    <w:p w14:paraId="5237480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glycogen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enzymes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fiber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starches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DD2BBA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876260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Glucose</w:t>
      </w:r>
      <w:r>
        <w:rPr>
          <w:rFonts w:ascii="Times New Roman"/>
          <w:sz w:val="24"/>
        </w:rPr>
        <w:t xml:space="preserve"> is classified as a ________.</w:t>
      </w:r>
    </w:p>
    <w:p w14:paraId="379E8A8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simple sugar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dietary starch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polysaccharide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dietary fiber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83533A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C0BB357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triglyceride is an example of a ________.</w:t>
      </w:r>
    </w:p>
    <w:p w14:paraId="37EBB50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protein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carbohydrate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lipid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vitamin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88C654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D16DE56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Lipids can be described as ________.</w:t>
      </w:r>
    </w:p>
    <w:p w14:paraId="215C7F4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sugars, starches, and fibers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compounds needed in minute amounts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mostly fats and oils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made of building blocks called amino acids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48ABDB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99E402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The major form of lipid in </w:t>
      </w:r>
      <w:r>
        <w:rPr>
          <w:rFonts w:ascii="Times New Roman"/>
          <w:color w:val="000000"/>
          <w:sz w:val="24"/>
        </w:rPr>
        <w:t>foods is a(n) ________.</w:t>
      </w:r>
      <w:r>
        <w:rPr>
          <w:rFonts w:ascii="Times New Roman"/>
          <w:sz w:val="24"/>
        </w:rPr>
        <w:br/>
      </w:r>
    </w:p>
    <w:p w14:paraId="170EC94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triglyceride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amino acid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fatty acid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glycerol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D4D088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F4D0B6A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main structural material of the body is ________.</w:t>
      </w:r>
    </w:p>
    <w:p w14:paraId="49BBE2A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lipid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carbohydrate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minerals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7F4331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E59835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Proteins are formed by linking together ________.</w:t>
      </w:r>
    </w:p>
    <w:p w14:paraId="4B10E6C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fatty acids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amino acids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glycerol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chlorine compounds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272BE2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6F5D826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Proteins can be described as ________.</w:t>
      </w:r>
    </w:p>
    <w:p w14:paraId="00721EE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sugars, starches, and fibers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mostly</w:t>
      </w:r>
      <w:r>
        <w:rPr>
          <w:rFonts w:ascii="Times New Roman"/>
          <w:sz w:val="24"/>
        </w:rPr>
        <w:t xml:space="preserve"> fats and oils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made of building blocks called amino acids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inorganic molecules regulating chemical reactions and comprising part of some body structures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518F38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943CAA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main function of vitamins is to ________.</w:t>
      </w:r>
    </w:p>
    <w:p w14:paraId="58C14B2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provide the ma</w:t>
      </w:r>
      <w:r>
        <w:rPr>
          <w:rFonts w:ascii="Times New Roman"/>
          <w:sz w:val="24"/>
        </w:rPr>
        <w:t>in structural building blocks of the body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provide essential fatty acids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enable chemical reactions in the body to occur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improve digestion processes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A6C21D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15C20F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Examples of water-soluble vitamins include ________.</w:t>
      </w:r>
    </w:p>
    <w:p w14:paraId="766932A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vitam</w:t>
      </w:r>
      <w:r>
        <w:rPr>
          <w:rFonts w:ascii="Times New Roman"/>
          <w:sz w:val="24"/>
        </w:rPr>
        <w:t>ins A and 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vitamins D and K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vitamin C and the B-vitamins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calcium and iron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CC89D1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7402BC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a trace mineral?</w:t>
      </w:r>
    </w:p>
    <w:p w14:paraId="73DCBE7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Sodium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Calcium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Iron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Potassium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683022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AF5FA1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Minerals are needed</w:t>
      </w:r>
      <w:r>
        <w:rPr>
          <w:rFonts w:ascii="Times New Roman"/>
          <w:sz w:val="24"/>
        </w:rPr>
        <w:t xml:space="preserve"> for ________.</w:t>
      </w:r>
    </w:p>
    <w:p w14:paraId="69891F0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skeletal system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functioning of the nervous system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water balance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All of these choices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None of these choices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C78FA8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82F1D53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is a vital </w:t>
      </w:r>
      <w:r>
        <w:rPr>
          <w:rFonts w:ascii="Times New Roman"/>
          <w:color w:val="000000"/>
          <w:sz w:val="24"/>
        </w:rPr>
        <w:t>component of the body, acting as a solvent, lubricant, temperature regulator, and transport medium:</w:t>
      </w:r>
      <w:r>
        <w:rPr>
          <w:rFonts w:ascii="Times New Roman"/>
          <w:sz w:val="24"/>
        </w:rPr>
        <w:br/>
      </w:r>
    </w:p>
    <w:p w14:paraId="2284D9A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fat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carbohydrate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water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D9F006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37E08C93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Energy obtained by the body from food is used to ________.</w:t>
      </w:r>
    </w:p>
    <w:p w14:paraId="3C7DAC9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</w:t>
      </w:r>
      <w:r>
        <w:rPr>
          <w:rFonts w:ascii="Times New Roman"/>
          <w:sz w:val="24"/>
        </w:rPr>
        <w:t>build new compounds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move the muscles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transmit nerve impulses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balance ions within cells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perform all of these functions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C53A1E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F7714D3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Phytochemicals are ________.</w:t>
      </w:r>
    </w:p>
    <w:p w14:paraId="4666D0C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available in vitamin and mineral supplements only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B)   essential parts of a diet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chemicals found in plants and animal products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plant substances that provide health benefits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164FC8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A3969EA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the term for a food that provides health benefits beyond the vitamins and mi</w:t>
      </w:r>
      <w:r>
        <w:rPr>
          <w:rFonts w:ascii="Times New Roman"/>
          <w:sz w:val="24"/>
        </w:rPr>
        <w:t>nerals it contains?</w:t>
      </w:r>
    </w:p>
    <w:p w14:paraId="17A114F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Functional food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Formative food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Phytonutrient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Probiotic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9AD40B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69853D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"The amount of heat required to raise the temperature of 1000 grams of water one degree Celsius" is the definition of ________.</w:t>
      </w:r>
    </w:p>
    <w:p w14:paraId="3CD460A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energy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kilojoule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kilocalorie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physiological fuel value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A8BC2F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EC2C28A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North America, the main sources of protein are ________.</w:t>
      </w:r>
    </w:p>
    <w:p w14:paraId="30ADEEF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rice, beans, and corn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meat and pasta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meat, seafood, eggs, and dai</w:t>
      </w:r>
      <w:r>
        <w:rPr>
          <w:rFonts w:ascii="Times New Roman"/>
          <w:sz w:val="24"/>
        </w:rPr>
        <w:t>ry products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pasta, breads, and potatoes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BB45FF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1D2DE26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About 50% of the American dietary intake of carbohydrate is derived from ________.</w:t>
      </w:r>
    </w:p>
    <w:p w14:paraId="41A139F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animal sources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dietary fats and oils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dietary starches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dietary fiber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1396A6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2B40207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Most North Americans could improve their diets by ________.</w:t>
      </w:r>
    </w:p>
    <w:p w14:paraId="7EBEB61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eating more foods rich in vitamins A and 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increasing sodium intake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lowering iron and calcium intake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eating fewer whole-grain breads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55D3BD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4CDA80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he psychological desire to eat certain foods and reject others is defined by:</w:t>
      </w:r>
    </w:p>
    <w:p w14:paraId="30B5122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hunger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 physical needfor food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appetite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culture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D863FA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245C41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Many factors influence food choices. Which factor relates to the knowledge, b</w:t>
      </w:r>
      <w:r>
        <w:rPr>
          <w:rFonts w:ascii="Times New Roman"/>
          <w:sz w:val="24"/>
        </w:rPr>
        <w:t>eliefs, religion, and traditions shared by a group of people?</w:t>
      </w:r>
    </w:p>
    <w:p w14:paraId="197F691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Food marketing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Lifestyle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Education and occupation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Culture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7EF519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319536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factor(s) affect food choice?</w:t>
      </w:r>
      <w:r>
        <w:rPr>
          <w:rFonts w:ascii="Times New Roman"/>
          <w:sz w:val="24"/>
        </w:rPr>
        <w:br/>
      </w:r>
    </w:p>
    <w:p w14:paraId="3DA1C94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Lifestyle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Food cost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C)   </w:t>
      </w:r>
      <w:r>
        <w:rPr>
          <w:rFonts w:ascii="Times New Roman"/>
          <w:sz w:val="24"/>
        </w:rPr>
        <w:t>Food marketing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None of these factors affect food choice.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All of these factors affect food choice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2B34C0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377D0C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When body systems are operating normally and nutrient stores are being maintained, an individual is said to be ________.</w:t>
      </w:r>
    </w:p>
    <w:p w14:paraId="16922DC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in desirable nutritional status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in a state of overnutrition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experiencing undernutrition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experiencing malnutrition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0F30BF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071E4F4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Nutrition-related objectives of Healthy People include ________.</w:t>
      </w:r>
    </w:p>
    <w:p w14:paraId="30D3529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increasing fat inta</w:t>
      </w:r>
      <w:r>
        <w:rPr>
          <w:rFonts w:ascii="Times New Roman"/>
          <w:sz w:val="24"/>
        </w:rPr>
        <w:t>ke, vitamin A intake, and reducingobesity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reducing adult obesity, increasing calcium intake, and increasing sodium intake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increasing vegetable intake, increasing calcium intake, and reducing childhood obesity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lowering fat intake, increas</w:t>
      </w:r>
      <w:r>
        <w:rPr>
          <w:rFonts w:ascii="Times New Roman"/>
          <w:sz w:val="24"/>
        </w:rPr>
        <w:t>ing protein intake, and increasing blood cholesterol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615733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FF1F82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main objective of Healthy People 2030 is to help Americans ________.</w:t>
      </w:r>
    </w:p>
    <w:p w14:paraId="30CAF42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attain healthy, thriving lives and well being, free frompreventable disease disability, injury, an</w:t>
      </w:r>
      <w:r>
        <w:rPr>
          <w:rFonts w:ascii="Times New Roman"/>
          <w:sz w:val="24"/>
        </w:rPr>
        <w:t>d premature death.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lose weight and increase vegetable intake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by promoting intake of minerals among those age 2 years and older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increase intake of fruits, vegetables, and whole grains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5051DF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05B3D2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An environmental assessment include</w:t>
      </w:r>
      <w:r>
        <w:rPr>
          <w:rFonts w:ascii="Times New Roman"/>
          <w:color w:val="000000"/>
          <w:sz w:val="24"/>
        </w:rPr>
        <w:t>s studying a person's ________.</w:t>
      </w:r>
    </w:p>
    <w:p w14:paraId="2745286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education and economic background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family medical history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usual dietary intake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medication use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32AE1B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F21E01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An evaluation of nutritional health includes ________.</w:t>
      </w:r>
    </w:p>
    <w:p w14:paraId="119F2F3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anthropometr</w:t>
      </w:r>
      <w:r>
        <w:rPr>
          <w:rFonts w:ascii="Times New Roman"/>
          <w:sz w:val="24"/>
        </w:rPr>
        <w:t>ic measurements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dietary assessment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biochemical assessment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medical history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All of these choices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2E449A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AEA1CE7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_____ dictate(s) the types and amounts of nutrients in food that will be transformed and reassembled into</w:t>
      </w:r>
      <w:r>
        <w:rPr>
          <w:rFonts w:ascii="Times New Roman"/>
          <w:sz w:val="24"/>
        </w:rPr>
        <w:t xml:space="preserve"> body structures and compounds.</w:t>
      </w:r>
    </w:p>
    <w:p w14:paraId="72639B3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Essential fats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Genes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Energy expenditure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Dietary choices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24669E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25932A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possible explanation for a natural phenomenon is a ________.</w:t>
      </w:r>
    </w:p>
    <w:p w14:paraId="02F9475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law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model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theory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hypot</w:t>
      </w:r>
      <w:r>
        <w:rPr>
          <w:rFonts w:ascii="Times New Roman"/>
          <w:sz w:val="24"/>
        </w:rPr>
        <w:t>hesis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03305E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075A62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study of the distribution of disease in human populations is ________.</w:t>
      </w:r>
    </w:p>
    <w:p w14:paraId="2C747BC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epidemiology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dermatology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statistics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biometry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BBDC8C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0ACB5BD3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study that compares matched individuals with and without a</w:t>
      </w:r>
      <w:r>
        <w:rPr>
          <w:rFonts w:ascii="Times New Roman"/>
          <w:sz w:val="24"/>
        </w:rPr>
        <w:t xml:space="preserve"> known medical condition is known as a ________.</w:t>
      </w:r>
    </w:p>
    <w:p w14:paraId="368E5A9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double-blind study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matched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case-control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control group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E36EBE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C05304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An inert substance with no biological activity or a fake medicine that is used in </w:t>
      </w:r>
      <w:r>
        <w:rPr>
          <w:rFonts w:ascii="Times New Roman"/>
          <w:sz w:val="24"/>
        </w:rPr>
        <w:t>controlled experiments is called a ________.</w:t>
      </w:r>
    </w:p>
    <w:p w14:paraId="1E1AA79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placebo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blind substance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double-blind substance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controlled substance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F9CB09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9303F9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study that examines changes in health as people move from one country to another is called</w:t>
      </w:r>
      <w:r>
        <w:rPr>
          <w:rFonts w:ascii="Times New Roman"/>
          <w:sz w:val="24"/>
        </w:rPr>
        <w:t xml:space="preserve"> a ________.</w:t>
      </w:r>
    </w:p>
    <w:p w14:paraId="0B0370E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cohort study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migrant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case-control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control group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E0FE00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211712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a double-blind study, who knows which participants are getting the treatment or placebo?</w:t>
      </w:r>
    </w:p>
    <w:p w14:paraId="522E1F5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Only the researchers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Only the participants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Only an independent third party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Both the researchers and participants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E74F4F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7E78A7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is   NOT a characteristic of anessential nutrient?</w:t>
      </w:r>
    </w:p>
    <w:p w14:paraId="08B6E68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has a specific biological function.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Removing i</w:t>
      </w:r>
      <w:r>
        <w:rPr>
          <w:rFonts w:ascii="Times New Roman"/>
          <w:sz w:val="24"/>
        </w:rPr>
        <w:t>t from the diet causes a reduction in biological function.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Adding it to a deficient diet restores body functions back to normal if it is added before permanent damage occurs.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 body can create these nutrients on its own.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BB7461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108301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nutrients regulate body processes?</w:t>
      </w:r>
    </w:p>
    <w:p w14:paraId="622A302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Proteins and carbohydrates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Carbohydrates, somelipids, and water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Some lipids, some vitamins, and some minerals.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All nutrients help regulate body processes.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78753B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DA368B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Which is </w:t>
      </w:r>
      <w:r>
        <w:rPr>
          <w:rFonts w:ascii="Times New Roman"/>
          <w:sz w:val="24"/>
        </w:rPr>
        <w:t>true about saturated fats?</w:t>
      </w:r>
    </w:p>
    <w:p w14:paraId="30F65C5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Saturated fats raise blood cholesterol.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Saturated fats tend to be solid at room temperature.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Many animal fats are rich in saturated fats.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Saturated fatsprovide 9 kilocalories per gram.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All of</w:t>
      </w:r>
      <w:r>
        <w:rPr>
          <w:rFonts w:ascii="Times New Roman"/>
          <w:sz w:val="24"/>
        </w:rPr>
        <w:t xml:space="preserve"> thesestatements are true.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641B10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513031B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is true about essential fatty acids?</w:t>
      </w:r>
    </w:p>
    <w:p w14:paraId="40EFA50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 body can makethem from nonessential fatty acids.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They help regulate blood pressure and nerve transmission.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They are found primarily in de</w:t>
      </w:r>
      <w:r>
        <w:rPr>
          <w:rFonts w:ascii="Times New Roman"/>
          <w:sz w:val="24"/>
        </w:rPr>
        <w:t>ep-fried foods.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They are linked toincreased risk of heart disease.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49AC0D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FE4633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element is found in protein, but not in carbohydrates?</w:t>
      </w:r>
    </w:p>
    <w:p w14:paraId="77BE81B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Nitrogen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Hydrogen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Oxygen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283B37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18959B6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Which nutrients are </w:t>
      </w:r>
      <w:r>
        <w:rPr>
          <w:rFonts w:ascii="Times New Roman"/>
          <w:sz w:val="24"/>
        </w:rPr>
        <w:t>organic compounds?</w:t>
      </w:r>
    </w:p>
    <w:p w14:paraId="3D4387C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Water and carbohydrates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Carbohydrates and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Fats and minerals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Water and minerals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2BC2C5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7FED488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nutrient is an inorganic substance?</w:t>
      </w:r>
      <w:r>
        <w:rPr>
          <w:rFonts w:ascii="Times New Roman"/>
          <w:sz w:val="24"/>
        </w:rPr>
        <w:br/>
      </w:r>
    </w:p>
    <w:p w14:paraId="362C631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Vitamin 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Zinc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D)   </w:t>
      </w:r>
      <w:r>
        <w:rPr>
          <w:rFonts w:ascii="Times New Roman"/>
          <w:sz w:val="24"/>
        </w:rPr>
        <w:t>Thiamin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FE127B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5BBE7013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nutrients do   NOT provide energy?</w:t>
      </w:r>
    </w:p>
    <w:p w14:paraId="33DE70C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Water and carbohydrate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Minerals and vitamins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Vitamins and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Water, minerals, and lipids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7986C8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D87B39C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is   </w:t>
      </w:r>
      <w:r>
        <w:rPr>
          <w:rFonts w:ascii="Times New Roman"/>
          <w:color w:val="000000"/>
          <w:sz w:val="24"/>
          <w:u w:val="single"/>
        </w:rPr>
        <w:t>NOT</w:t>
      </w:r>
      <w:r>
        <w:rPr>
          <w:rFonts w:ascii="Times New Roman"/>
          <w:color w:val="000000"/>
          <w:sz w:val="24"/>
        </w:rPr>
        <w:t xml:space="preserve"> true of water?</w:t>
      </w:r>
    </w:p>
    <w:p w14:paraId="4A022F3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</w:t>
      </w:r>
      <w:r>
        <w:rPr>
          <w:rFonts w:ascii="Times New Roman"/>
          <w:sz w:val="24"/>
        </w:rPr>
        <w:t>It is a medium for transporting nutrients throughout the body.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It is an organic substance.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It is the nutrient needed in the largest quantity.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It acts as a lubricant in the body.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0DAAFD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097C668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snack bar contains about 17 grams of c</w:t>
      </w:r>
      <w:r>
        <w:rPr>
          <w:rFonts w:ascii="Times New Roman"/>
          <w:sz w:val="24"/>
        </w:rPr>
        <w:t>arbohydrates, 1 gram of fat, and 1 gram of protein. How many kcals does it contain?</w:t>
      </w:r>
    </w:p>
    <w:p w14:paraId="09A369B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19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43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81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210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D1A399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2210A1C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One slice of bread contains 18 g carbohydrates, 4 g protein, and 1.5 g fat. Approximately how many kcal are </w:t>
      </w:r>
      <w:r>
        <w:rPr>
          <w:rFonts w:ascii="Times New Roman"/>
          <w:sz w:val="24"/>
        </w:rPr>
        <w:t>in one slice?</w:t>
      </w:r>
    </w:p>
    <w:p w14:paraId="588DB85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24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94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100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210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FE628E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BBC792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If a total of 2000 kcal were consumed (energy came from 250 grams of carbohydrates, 66 grams of fat, and 102 grams of protein), what percentage of energy comes from carbohydrate</w:t>
      </w:r>
      <w:r>
        <w:rPr>
          <w:rFonts w:ascii="Times New Roman"/>
          <w:color w:val="000000"/>
          <w:sz w:val="24"/>
        </w:rPr>
        <w:t>s, fat, and protein?</w:t>
      </w:r>
      <w:r>
        <w:rPr>
          <w:rFonts w:ascii="Times New Roman"/>
          <w:sz w:val="24"/>
        </w:rPr>
        <w:br/>
      </w:r>
    </w:p>
    <w:p w14:paraId="188035A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30% carbohydrate, 50% fat, and 20% protein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50% carbohydrate, 35% fat, and 15%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20% carbohydrate, 30% fat, and 50%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50% carbohydrate, 30% fat, and 20% protein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996AD1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47A52D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Undernutrition can lead to ________.</w:t>
      </w:r>
    </w:p>
    <w:p w14:paraId="13CA0BD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depleted nutrient stores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possible slowdown in metabolic processes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few symptoms in the early stages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All of these responses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935981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8197C4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An example of anthropometric asse</w:t>
      </w:r>
      <w:r>
        <w:rPr>
          <w:rFonts w:ascii="Times New Roman"/>
          <w:sz w:val="24"/>
        </w:rPr>
        <w:t>ssment is _________.</w:t>
      </w:r>
    </w:p>
    <w:p w14:paraId="74C1B7A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analyzing compounds in the blood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assessing the ability to walk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measuring skinfold thickness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taking a medical history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6AECE1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B262FF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60)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is a limitation of nutritional assessment?</w:t>
      </w:r>
    </w:p>
    <w:p w14:paraId="4309D84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Many </w:t>
      </w:r>
      <w:r>
        <w:rPr>
          <w:rFonts w:ascii="Times New Roman"/>
          <w:sz w:val="24"/>
        </w:rPr>
        <w:t>signs andsymptoms of nutrient deficiency disease are not very specific.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Many signs andsymptoms of nutrient deficiency disease take a long time to occur.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It is hard to linkmany signs and symptoms to dietary intake.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All of these arelimitat</w:t>
      </w:r>
      <w:r>
        <w:rPr>
          <w:rFonts w:ascii="Times New Roman"/>
          <w:sz w:val="24"/>
        </w:rPr>
        <w:t>ions of nutritional assessment.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None of these are limitations of nutritional assessment.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BBA668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8FBD08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Major chronic diseases, such as heart disease, certain cancers, and cirrhosis of the liver, may be related to ________.</w:t>
      </w:r>
      <w:r>
        <w:rPr>
          <w:rFonts w:ascii="Times New Roman"/>
          <w:sz w:val="24"/>
        </w:rPr>
        <w:br/>
      </w:r>
    </w:p>
    <w:p w14:paraId="1F7BF7E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</w:t>
      </w:r>
      <w:r>
        <w:rPr>
          <w:rFonts w:ascii="Times New Roman"/>
          <w:sz w:val="24"/>
        </w:rPr>
        <w:t>eating a healthy diet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eating a poor diet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exercising regularly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taking nutritional supplements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1E2347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E042B2D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potential health problem associated with high dietary fat intake is ________.</w:t>
      </w:r>
    </w:p>
    <w:p w14:paraId="50F924C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cataracts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lung cancer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</w:t>
      </w:r>
      <w:r>
        <w:rPr>
          <w:rFonts w:ascii="Times New Roman"/>
          <w:sz w:val="24"/>
        </w:rPr>
        <w:t xml:space="preserve">   colon cancer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osteoporosis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103DDE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C659076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A health problem most likely   </w:t>
      </w:r>
      <w:r>
        <w:rPr>
          <w:rFonts w:ascii="Times New Roman"/>
          <w:color w:val="000000"/>
          <w:sz w:val="24"/>
          <w:u w:val="single"/>
        </w:rPr>
        <w:t xml:space="preserve"> NOT</w:t>
      </w:r>
      <w:r>
        <w:rPr>
          <w:rFonts w:ascii="Times New Roman"/>
          <w:color w:val="000000"/>
          <w:sz w:val="24"/>
        </w:rPr>
        <w:t xml:space="preserve"> associated with low intake of fruits and vegetables is ________.</w:t>
      </w:r>
    </w:p>
    <w:p w14:paraId="2F63BDA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colon cancer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liver disease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cataracts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lung cancer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06FC39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7AB03D9A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</w:t>
      </w:r>
      <w:r>
        <w:rPr>
          <w:rFonts w:ascii="Times New Roman"/>
          <w:color w:val="000000"/>
          <w:sz w:val="24"/>
        </w:rPr>
        <w:t>hat health practices would reduce the risk for chronic diseases?</w:t>
      </w:r>
      <w:r>
        <w:rPr>
          <w:rFonts w:ascii="Times New Roman"/>
          <w:sz w:val="24"/>
        </w:rPr>
        <w:br/>
      </w:r>
    </w:p>
    <w:p w14:paraId="5638442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Eating a healthfuldiet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Not smoking andlimiting alcohol intake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Limiting stress oradjusting the causes of the stress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All of these choices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E)   Non</w:t>
      </w:r>
      <w:r>
        <w:rPr>
          <w:rFonts w:ascii="Times New Roman"/>
          <w:sz w:val="24"/>
        </w:rPr>
        <w:t>e of these choices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79B707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1379A4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person genetically at risk for heart disease could potentially delay the onset of this disease by ________.</w:t>
      </w:r>
    </w:p>
    <w:p w14:paraId="3D27072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getting regular exercise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avoiding obesity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eating a healthy diet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D)  </w:t>
      </w:r>
      <w:r>
        <w:rPr>
          <w:rFonts w:ascii="Times New Roman"/>
          <w:color w:val="000000"/>
          <w:sz w:val="24"/>
        </w:rPr>
        <w:t xml:space="preserve"> All of these choicesare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E)   None of these choices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D49A60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D732BF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most likely a dependable source for up-to-date, accurate nutrition information?</w:t>
      </w:r>
    </w:p>
    <w:p w14:paraId="366B73C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Supplement manufacturer's website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Re</w:t>
      </w:r>
      <w:r>
        <w:rPr>
          <w:rFonts w:ascii="Times New Roman"/>
          <w:sz w:val="24"/>
        </w:rPr>
        <w:t>gistered dietitian/nutritionist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Health food store manager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Women's magazine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344B41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DBCBAC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The study of how a person's genes interact with nutrients is termed _____________.</w:t>
      </w:r>
      <w:r>
        <w:rPr>
          <w:rFonts w:ascii="Times New Roman"/>
          <w:sz w:val="24"/>
        </w:rPr>
        <w:br/>
      </w:r>
    </w:p>
    <w:p w14:paraId="1C57476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genetic counseling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  nutritional </w:t>
      </w:r>
      <w:r>
        <w:rPr>
          <w:rFonts w:ascii="Times New Roman"/>
          <w:color w:val="000000"/>
          <w:sz w:val="24"/>
        </w:rPr>
        <w:t>genomics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genetic metabolomics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nutritional nucleic acid pool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B5A263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C78B48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For which of the following titles must the individual be college educated and pass a national examination administered by the Academy of Nutrition and Dietetics?</w:t>
      </w:r>
      <w:r>
        <w:rPr>
          <w:rFonts w:ascii="Times New Roman"/>
          <w:sz w:val="24"/>
        </w:rPr>
        <w:br/>
      </w:r>
    </w:p>
    <w:p w14:paraId="2DB2100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Medical doctor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Registered dietitian/nutritionist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Certified nutritionist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Certified nutrition therapist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31EDCB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205A347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nutritional assessment would best be used to determine if there is a subclinical</w:t>
      </w:r>
      <w:r>
        <w:rPr>
          <w:rFonts w:ascii="Times New Roman"/>
          <w:color w:val="000000"/>
          <w:sz w:val="24"/>
        </w:rPr>
        <w:t xml:space="preserve"> deficiency present?</w:t>
      </w:r>
      <w:r>
        <w:rPr>
          <w:rFonts w:ascii="Times New Roman"/>
          <w:sz w:val="24"/>
        </w:rPr>
        <w:br/>
      </w:r>
    </w:p>
    <w:p w14:paraId="5D55DC5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Anthropometric assessment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Clinical assessment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Environmental assessment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Biochemical assessment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1F2F80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12313F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How is a placebo group used in an experiment?</w:t>
      </w:r>
      <w:r>
        <w:rPr>
          <w:rFonts w:ascii="Times New Roman"/>
          <w:sz w:val="24"/>
        </w:rPr>
        <w:br/>
      </w:r>
    </w:p>
    <w:p w14:paraId="59C2C81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A)   All subjects are </w:t>
      </w:r>
      <w:r>
        <w:rPr>
          <w:rFonts w:ascii="Times New Roman"/>
          <w:color w:val="000000"/>
          <w:sz w:val="24"/>
        </w:rPr>
        <w:t>similar.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All subjects receive a treatment.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Neither subjects nor researchers know who is receiving treatment.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One group of subjects receives a treatment and the other group receives a fake treatment.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08426B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8CE82C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71)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critical evaluati</w:t>
      </w:r>
      <w:r>
        <w:rPr>
          <w:rFonts w:ascii="Times New Roman"/>
          <w:color w:val="000000"/>
          <w:sz w:val="24"/>
        </w:rPr>
        <w:t>on and synthesis of research studies focusing on a specific topic that is useful for health-care providers is a(n) _________________.</w:t>
      </w:r>
      <w:r>
        <w:rPr>
          <w:rFonts w:ascii="Times New Roman"/>
          <w:sz w:val="24"/>
        </w:rPr>
        <w:br/>
      </w:r>
    </w:p>
    <w:p w14:paraId="757B60D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systematic review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peer-reviewed journal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hypothesis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epidemiological study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93EBE1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70F7C28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z w:val="24"/>
        </w:rPr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can be used as a tool to help make informed healthcare decisions:</w:t>
      </w:r>
      <w:r>
        <w:rPr>
          <w:rFonts w:ascii="Times New Roman"/>
          <w:sz w:val="24"/>
        </w:rPr>
        <w:br/>
      </w:r>
    </w:p>
    <w:p w14:paraId="481AD16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e-Library of Evidence for Nutrition Actions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USDA Nutrition Evidence Library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Evidence Analysis Library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Cochrane Collaboration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E)   </w:t>
      </w:r>
      <w:r>
        <w:rPr>
          <w:rFonts w:ascii="Times New Roman"/>
          <w:sz w:val="24"/>
        </w:rPr>
        <w:t>All of the responses are correct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7E0A2E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FD6582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Which of the following cannot add fat to the body?</w:t>
      </w:r>
      <w:r>
        <w:rPr>
          <w:rFonts w:ascii="Times New Roman"/>
          <w:sz w:val="24"/>
        </w:rPr>
        <w:br/>
      </w:r>
    </w:p>
    <w:p w14:paraId="2CFFA62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Alcohol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Proteins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Carbohydrates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Inorganic nutrients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69620E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87905A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 xml:space="preserve">Which of the following is the least </w:t>
      </w:r>
      <w:r>
        <w:rPr>
          <w:rFonts w:ascii="Times New Roman"/>
          <w:color w:val="000000"/>
          <w:sz w:val="24"/>
        </w:rPr>
        <w:t>reputable source of a nutrition claim?</w:t>
      </w:r>
      <w:r>
        <w:rPr>
          <w:rFonts w:ascii="Times New Roman"/>
          <w:sz w:val="24"/>
        </w:rPr>
        <w:br/>
      </w:r>
    </w:p>
    <w:p w14:paraId="45D99E7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A)   Paid spokesperson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Author affiliated with nationally recognized university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C)   Medical physician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  Registered dietitian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8A054A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9DC715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75)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 would be considered the best nut</w:t>
      </w:r>
      <w:r>
        <w:rPr>
          <w:rFonts w:ascii="Times New Roman"/>
          <w:sz w:val="24"/>
        </w:rPr>
        <w:t>ritional advice:</w:t>
      </w:r>
    </w:p>
    <w:p w14:paraId="28F42AC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Recommendations based on a single study.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 xml:space="preserve">B)   All carbohydrates are </w:t>
      </w:r>
      <w:r>
        <w:rPr>
          <w:rFonts w:ascii="Times New Roman"/>
          <w:color w:val="000000"/>
          <w:sz w:val="24"/>
        </w:rPr>
        <w:t>“</w:t>
      </w:r>
      <w:r>
        <w:rPr>
          <w:rFonts w:ascii="Times New Roman"/>
          <w:color w:val="000000"/>
          <w:sz w:val="24"/>
        </w:rPr>
        <w:t>bad</w:t>
      </w:r>
      <w:r>
        <w:rPr>
          <w:rFonts w:ascii="Times New Roman"/>
          <w:color w:val="000000"/>
          <w:sz w:val="24"/>
        </w:rPr>
        <w:t>”</w:t>
      </w: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Consume more fruits and vegetables.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Use a diet pill for quick weight loss and easy results.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A1A2C4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92054D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Polysaccharides are also c</w:t>
      </w:r>
      <w:r>
        <w:rPr>
          <w:rFonts w:ascii="Times New Roman"/>
          <w:sz w:val="24"/>
        </w:rPr>
        <w:t>alled simple carbohydrates.</w:t>
      </w:r>
    </w:p>
    <w:p w14:paraId="086286E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6DF2A5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A68D35A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micronutrient is a substance that cannot be separated into simpler substances by chemical processes.</w:t>
      </w:r>
    </w:p>
    <w:p w14:paraId="22810BEC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BB329A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3530D5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term "oil " refers to lipids that are g</w:t>
      </w:r>
      <w:r>
        <w:rPr>
          <w:rFonts w:ascii="Times New Roman"/>
          <w:sz w:val="24"/>
        </w:rPr>
        <w:t>enerally liquid at room temperature.</w:t>
      </w:r>
    </w:p>
    <w:p w14:paraId="1432C81A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B33419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8684E3D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Vitamins can be divided into 3 groups: water-soluble, fat-soluble, and alcohol-soluble.</w:t>
      </w:r>
    </w:p>
    <w:p w14:paraId="548E7B43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91B91F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1BC1F7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Water-soluble vitamins are excreted more </w:t>
      </w:r>
      <w:r>
        <w:rPr>
          <w:rFonts w:ascii="Times New Roman"/>
          <w:sz w:val="24"/>
        </w:rPr>
        <w:t>readily than fat-soluble vitamins.</w:t>
      </w:r>
    </w:p>
    <w:p w14:paraId="190F73E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0DDC80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74E572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Phytochemicals are physiologically active compounds that areconsidered essential nutrients.</w:t>
      </w:r>
    </w:p>
    <w:p w14:paraId="7371707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61F57F7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227F57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Zoochemicals are physiologically active compoun</w:t>
      </w:r>
      <w:r>
        <w:rPr>
          <w:rFonts w:ascii="Times New Roman"/>
          <w:sz w:val="24"/>
        </w:rPr>
        <w:t>ds found in plants.</w:t>
      </w:r>
    </w:p>
    <w:p w14:paraId="71FF912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471036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E9C45BC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 Kilocalorie measures the amount of heat energy.</w:t>
      </w:r>
      <w:r>
        <w:rPr>
          <w:rFonts w:ascii="Times New Roman"/>
          <w:sz w:val="24"/>
        </w:rPr>
        <w:br/>
      </w:r>
    </w:p>
    <w:p w14:paraId="3C2C038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F8F4D4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7942F0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A clinical sign of a nutrient deficiency is one that is apparent to a health-care provider, such as </w:t>
      </w:r>
      <w:r>
        <w:rPr>
          <w:rFonts w:ascii="Times New Roman"/>
          <w:sz w:val="24"/>
        </w:rPr>
        <w:t>aches and pains.</w:t>
      </w:r>
    </w:p>
    <w:p w14:paraId="4ADBF23C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2E8BC7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59304C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Overnutrition can lead to excess stores of nutrients.</w:t>
      </w:r>
    </w:p>
    <w:p w14:paraId="542C6279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5CA9DA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90F573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86)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People in the United States today are generally more at risk for overnutrition than undernutrition.</w:t>
      </w:r>
    </w:p>
    <w:p w14:paraId="2C913491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99A6DE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47603FE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poor diet is a risk factor for the major chronic diseases seen today.</w:t>
      </w:r>
    </w:p>
    <w:p w14:paraId="0E83E40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4D0396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3365810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future, gene therapy may help to treat inherited diseases.</w:t>
      </w:r>
    </w:p>
    <w:p w14:paraId="06DD5A9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4E8572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0642AE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An animal model is a disease in laboratory animals that closely mimics a human disease.</w:t>
      </w:r>
    </w:p>
    <w:p w14:paraId="6DCF323D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0C7493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84FC088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U.S., dietary supplements are rigorously regulated by the Food and Drug Administration.</w:t>
      </w:r>
    </w:p>
    <w:p w14:paraId="6699F22D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3AECA13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2F1479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Supplement manufacturers must prove the supplement is safe before they can sell it in the U.S.</w:t>
      </w:r>
    </w:p>
    <w:p w14:paraId="1D53734C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257AFA7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9E832A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Almost all foods that have fat contain both saturated and unsaturated fats.</w:t>
      </w:r>
    </w:p>
    <w:p w14:paraId="5BEBEEB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5317EE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6DD518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i/>
          <w:color w:val="000000"/>
          <w:sz w:val="24"/>
        </w:rPr>
        <w:t>Trans</w:t>
      </w:r>
      <w:r>
        <w:rPr>
          <w:rFonts w:ascii="Times New Roman"/>
          <w:color w:val="000000"/>
          <w:sz w:val="24"/>
        </w:rPr>
        <w:t xml:space="preserve"> fatty acids are most commonly found in deep-fried foods, cookies, crackers, stick margarine, and shortening.</w:t>
      </w:r>
    </w:p>
    <w:p w14:paraId="038CC4EB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A6B12E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8C23112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Cooking is more likely to destroy fat-soluble vitamins than water-soluble vitamins</w:t>
      </w:r>
      <w:r>
        <w:rPr>
          <w:rFonts w:ascii="Times New Roman"/>
          <w:sz w:val="24"/>
        </w:rPr>
        <w:t>.</w:t>
      </w:r>
    </w:p>
    <w:p w14:paraId="1CE135A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6D38D9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CEC092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Omega-3 fatty acids are a type of zoochemical provided by fatty fish.</w:t>
      </w:r>
    </w:p>
    <w:p w14:paraId="062951C7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A3302F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205254F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Clinical signs generally occur in the early stage of nutrient deficiency.</w:t>
      </w:r>
    </w:p>
    <w:p w14:paraId="6A74F31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239E4CF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AFC500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Family medical history is a major risk factor in the development of many nutrition-related diseases.</w:t>
      </w:r>
    </w:p>
    <w:p w14:paraId="0C967595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3299D9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E8F4FC4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 person genetically predisposed to a diet-related disease can do little to delay the onset of the di</w:t>
      </w:r>
      <w:r>
        <w:rPr>
          <w:rFonts w:ascii="Times New Roman"/>
          <w:sz w:val="24"/>
        </w:rPr>
        <w:t>sease.</w:t>
      </w:r>
    </w:p>
    <w:p w14:paraId="0AF40EF7" w14:textId="77777777" w:rsidR="00357C1D" w:rsidRDefault="00201A04">
      <w:pPr>
        <w:keepNext/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4FEECE6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77139D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  <w:r>
        <w:rPr>
          <w:rFonts w:ascii="Times New Roman"/>
          <w:sz w:val="32"/>
        </w:rPr>
        <w:br/>
      </w:r>
    </w:p>
    <w:p w14:paraId="6DC56AB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1) C</w:t>
      </w:r>
      <w:r>
        <w:rPr>
          <w:rFonts w:ascii="Times New Roman"/>
          <w:sz w:val="32"/>
        </w:rPr>
        <w:br/>
      </w:r>
    </w:p>
    <w:p w14:paraId="499CA8E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2) A</w:t>
      </w:r>
      <w:r>
        <w:rPr>
          <w:rFonts w:ascii="Times New Roman"/>
          <w:sz w:val="32"/>
        </w:rPr>
        <w:br/>
      </w:r>
    </w:p>
    <w:p w14:paraId="1A079FE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3) A</w:t>
      </w:r>
      <w:r>
        <w:rPr>
          <w:rFonts w:ascii="Times New Roman"/>
          <w:sz w:val="32"/>
        </w:rPr>
        <w:br/>
      </w:r>
    </w:p>
    <w:p w14:paraId="318D099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4) B</w:t>
      </w:r>
      <w:r>
        <w:rPr>
          <w:rFonts w:ascii="Times New Roman"/>
          <w:sz w:val="32"/>
        </w:rPr>
        <w:br/>
      </w:r>
    </w:p>
    <w:p w14:paraId="0AB524E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5) C</w:t>
      </w:r>
      <w:r>
        <w:rPr>
          <w:rFonts w:ascii="Times New Roman"/>
          <w:sz w:val="32"/>
        </w:rPr>
        <w:br/>
      </w:r>
    </w:p>
    <w:p w14:paraId="62552C8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6) D</w:t>
      </w:r>
      <w:r>
        <w:rPr>
          <w:rFonts w:ascii="Times New Roman"/>
          <w:sz w:val="32"/>
        </w:rPr>
        <w:br/>
      </w:r>
    </w:p>
    <w:p w14:paraId="7899E78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7) B</w:t>
      </w:r>
      <w:r>
        <w:rPr>
          <w:rFonts w:ascii="Times New Roman"/>
          <w:sz w:val="32"/>
        </w:rPr>
        <w:br/>
      </w:r>
    </w:p>
    <w:p w14:paraId="4353C72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8) A</w:t>
      </w:r>
      <w:r>
        <w:rPr>
          <w:rFonts w:ascii="Times New Roman"/>
          <w:sz w:val="32"/>
        </w:rPr>
        <w:br/>
      </w:r>
    </w:p>
    <w:p w14:paraId="000C54D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9) A</w:t>
      </w:r>
      <w:r>
        <w:rPr>
          <w:rFonts w:ascii="Times New Roman"/>
          <w:sz w:val="32"/>
        </w:rPr>
        <w:br/>
      </w:r>
    </w:p>
    <w:p w14:paraId="741EEFD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10) A</w:t>
      </w:r>
      <w:r>
        <w:rPr>
          <w:rFonts w:ascii="Times New Roman"/>
          <w:sz w:val="32"/>
        </w:rPr>
        <w:br/>
      </w:r>
    </w:p>
    <w:p w14:paraId="61E3754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11) C</w:t>
      </w:r>
      <w:r>
        <w:rPr>
          <w:rFonts w:ascii="Times New Roman"/>
          <w:sz w:val="32"/>
        </w:rPr>
        <w:br/>
      </w:r>
    </w:p>
    <w:p w14:paraId="6E17F7F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12) A</w:t>
      </w:r>
      <w:r>
        <w:rPr>
          <w:rFonts w:ascii="Times New Roman"/>
          <w:sz w:val="32"/>
        </w:rPr>
        <w:br/>
      </w:r>
    </w:p>
    <w:p w14:paraId="2891B02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13) C</w:t>
      </w:r>
      <w:r>
        <w:rPr>
          <w:rFonts w:ascii="Times New Roman"/>
          <w:sz w:val="32"/>
        </w:rPr>
        <w:br/>
      </w:r>
    </w:p>
    <w:p w14:paraId="781EA85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14) C</w:t>
      </w:r>
      <w:r>
        <w:rPr>
          <w:rFonts w:ascii="Times New Roman"/>
          <w:sz w:val="32"/>
        </w:rPr>
        <w:br/>
      </w:r>
    </w:p>
    <w:p w14:paraId="4B2D275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15) A</w:t>
      </w:r>
      <w:r>
        <w:rPr>
          <w:rFonts w:ascii="Times New Roman"/>
          <w:sz w:val="32"/>
        </w:rPr>
        <w:br/>
      </w:r>
    </w:p>
    <w:p w14:paraId="1E49FEE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16) C</w:t>
      </w:r>
      <w:r>
        <w:rPr>
          <w:rFonts w:ascii="Times New Roman"/>
          <w:sz w:val="32"/>
        </w:rPr>
        <w:br/>
      </w:r>
    </w:p>
    <w:p w14:paraId="17C4D1C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17) B</w:t>
      </w:r>
      <w:r>
        <w:rPr>
          <w:rFonts w:ascii="Times New Roman"/>
          <w:sz w:val="32"/>
        </w:rPr>
        <w:br/>
      </w:r>
    </w:p>
    <w:p w14:paraId="74B00A9E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18) C</w:t>
      </w:r>
      <w:r>
        <w:rPr>
          <w:rFonts w:ascii="Times New Roman"/>
          <w:sz w:val="32"/>
        </w:rPr>
        <w:br/>
      </w:r>
    </w:p>
    <w:p w14:paraId="2094350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19) C</w:t>
      </w:r>
      <w:r>
        <w:rPr>
          <w:rFonts w:ascii="Times New Roman"/>
          <w:sz w:val="32"/>
        </w:rPr>
        <w:br/>
      </w:r>
    </w:p>
    <w:p w14:paraId="70C2268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20) C</w:t>
      </w:r>
      <w:r>
        <w:rPr>
          <w:rFonts w:ascii="Times New Roman"/>
          <w:sz w:val="32"/>
        </w:rPr>
        <w:br/>
      </w:r>
    </w:p>
    <w:p w14:paraId="634CE79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21) C</w:t>
      </w:r>
      <w:r>
        <w:rPr>
          <w:rFonts w:ascii="Times New Roman"/>
          <w:sz w:val="32"/>
        </w:rPr>
        <w:br/>
      </w:r>
    </w:p>
    <w:p w14:paraId="185DE1C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22) D</w:t>
      </w:r>
      <w:r>
        <w:rPr>
          <w:rFonts w:ascii="Times New Roman"/>
          <w:sz w:val="32"/>
        </w:rPr>
        <w:br/>
      </w:r>
    </w:p>
    <w:p w14:paraId="64AB592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23) D</w:t>
      </w:r>
      <w:r>
        <w:rPr>
          <w:rFonts w:ascii="Times New Roman"/>
          <w:sz w:val="32"/>
        </w:rPr>
        <w:br/>
      </w:r>
    </w:p>
    <w:p w14:paraId="1C88CA9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24) E</w:t>
      </w:r>
      <w:r>
        <w:rPr>
          <w:rFonts w:ascii="Times New Roman"/>
          <w:sz w:val="32"/>
        </w:rPr>
        <w:br/>
      </w:r>
    </w:p>
    <w:p w14:paraId="46D017D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25) D</w:t>
      </w:r>
      <w:r>
        <w:rPr>
          <w:rFonts w:ascii="Times New Roman"/>
          <w:sz w:val="32"/>
        </w:rPr>
        <w:br/>
      </w:r>
    </w:p>
    <w:p w14:paraId="38301E1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26) A</w:t>
      </w:r>
      <w:r>
        <w:rPr>
          <w:rFonts w:ascii="Times New Roman"/>
          <w:sz w:val="32"/>
        </w:rPr>
        <w:br/>
      </w:r>
    </w:p>
    <w:p w14:paraId="28FE9FD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27) C</w:t>
      </w:r>
      <w:r>
        <w:rPr>
          <w:rFonts w:ascii="Times New Roman"/>
          <w:sz w:val="32"/>
        </w:rPr>
        <w:br/>
      </w:r>
    </w:p>
    <w:p w14:paraId="4B47966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28) C</w:t>
      </w:r>
      <w:r>
        <w:rPr>
          <w:rFonts w:ascii="Times New Roman"/>
          <w:sz w:val="32"/>
        </w:rPr>
        <w:br/>
      </w:r>
    </w:p>
    <w:p w14:paraId="14620BA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29) C</w:t>
      </w:r>
      <w:r>
        <w:rPr>
          <w:rFonts w:ascii="Times New Roman"/>
          <w:sz w:val="32"/>
        </w:rPr>
        <w:br/>
      </w:r>
    </w:p>
    <w:p w14:paraId="10666A9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30) A</w:t>
      </w:r>
      <w:r>
        <w:rPr>
          <w:rFonts w:ascii="Times New Roman"/>
          <w:sz w:val="32"/>
        </w:rPr>
        <w:br/>
      </w:r>
    </w:p>
    <w:p w14:paraId="44135FD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31) C</w:t>
      </w:r>
      <w:r>
        <w:rPr>
          <w:rFonts w:ascii="Times New Roman"/>
          <w:sz w:val="32"/>
        </w:rPr>
        <w:br/>
      </w:r>
    </w:p>
    <w:p w14:paraId="3651B90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32) D</w:t>
      </w:r>
      <w:r>
        <w:rPr>
          <w:rFonts w:ascii="Times New Roman"/>
          <w:sz w:val="32"/>
        </w:rPr>
        <w:br/>
      </w:r>
    </w:p>
    <w:p w14:paraId="7833A17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33) E</w:t>
      </w:r>
      <w:r>
        <w:rPr>
          <w:rFonts w:ascii="Times New Roman"/>
          <w:sz w:val="32"/>
        </w:rPr>
        <w:br/>
      </w:r>
    </w:p>
    <w:p w14:paraId="6FC682A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34) A</w:t>
      </w:r>
      <w:r>
        <w:rPr>
          <w:rFonts w:ascii="Times New Roman"/>
          <w:sz w:val="32"/>
        </w:rPr>
        <w:br/>
      </w:r>
    </w:p>
    <w:p w14:paraId="2D906AC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35) C</w:t>
      </w:r>
      <w:r>
        <w:rPr>
          <w:rFonts w:ascii="Times New Roman"/>
          <w:sz w:val="32"/>
        </w:rPr>
        <w:br/>
      </w:r>
    </w:p>
    <w:p w14:paraId="185D7A90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36) A</w:t>
      </w:r>
      <w:r>
        <w:rPr>
          <w:rFonts w:ascii="Times New Roman"/>
          <w:sz w:val="32"/>
        </w:rPr>
        <w:br/>
      </w:r>
    </w:p>
    <w:p w14:paraId="55339C1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37) A</w:t>
      </w:r>
      <w:r>
        <w:rPr>
          <w:rFonts w:ascii="Times New Roman"/>
          <w:sz w:val="32"/>
        </w:rPr>
        <w:br/>
      </w:r>
    </w:p>
    <w:p w14:paraId="37F8C80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38) E</w:t>
      </w:r>
      <w:r>
        <w:rPr>
          <w:rFonts w:ascii="Times New Roman"/>
          <w:sz w:val="32"/>
        </w:rPr>
        <w:br/>
      </w:r>
    </w:p>
    <w:p w14:paraId="5E1F411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39) B</w:t>
      </w:r>
      <w:r>
        <w:rPr>
          <w:rFonts w:ascii="Times New Roman"/>
          <w:sz w:val="32"/>
        </w:rPr>
        <w:br/>
      </w:r>
    </w:p>
    <w:p w14:paraId="7010C2D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40) D</w:t>
      </w:r>
      <w:r>
        <w:rPr>
          <w:rFonts w:ascii="Times New Roman"/>
          <w:sz w:val="32"/>
        </w:rPr>
        <w:br/>
      </w:r>
    </w:p>
    <w:p w14:paraId="4E0F370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41) A</w:t>
      </w:r>
      <w:r>
        <w:rPr>
          <w:rFonts w:ascii="Times New Roman"/>
          <w:sz w:val="32"/>
        </w:rPr>
        <w:br/>
      </w:r>
    </w:p>
    <w:p w14:paraId="38BFC74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42) C</w:t>
      </w:r>
      <w:r>
        <w:rPr>
          <w:rFonts w:ascii="Times New Roman"/>
          <w:sz w:val="32"/>
        </w:rPr>
        <w:br/>
      </w:r>
    </w:p>
    <w:p w14:paraId="304C318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43) A</w:t>
      </w:r>
      <w:r>
        <w:rPr>
          <w:rFonts w:ascii="Times New Roman"/>
          <w:sz w:val="32"/>
        </w:rPr>
        <w:br/>
      </w:r>
    </w:p>
    <w:p w14:paraId="7613E55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44) B</w:t>
      </w:r>
      <w:r>
        <w:rPr>
          <w:rFonts w:ascii="Times New Roman"/>
          <w:sz w:val="32"/>
        </w:rPr>
        <w:br/>
      </w:r>
    </w:p>
    <w:p w14:paraId="7453609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45) C</w:t>
      </w:r>
      <w:r>
        <w:rPr>
          <w:rFonts w:ascii="Times New Roman"/>
          <w:sz w:val="32"/>
        </w:rPr>
        <w:br/>
      </w:r>
    </w:p>
    <w:p w14:paraId="3DADCDC9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46) D</w:t>
      </w:r>
      <w:r>
        <w:rPr>
          <w:rFonts w:ascii="Times New Roman"/>
          <w:sz w:val="32"/>
        </w:rPr>
        <w:br/>
      </w:r>
    </w:p>
    <w:p w14:paraId="4FBC69C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47) C</w:t>
      </w:r>
      <w:r>
        <w:rPr>
          <w:rFonts w:ascii="Times New Roman"/>
          <w:sz w:val="32"/>
        </w:rPr>
        <w:br/>
      </w:r>
    </w:p>
    <w:p w14:paraId="0A32649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48) E</w:t>
      </w:r>
      <w:r>
        <w:rPr>
          <w:rFonts w:ascii="Times New Roman"/>
          <w:sz w:val="32"/>
        </w:rPr>
        <w:br/>
      </w:r>
    </w:p>
    <w:p w14:paraId="4A48B26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49) B</w:t>
      </w:r>
      <w:r>
        <w:rPr>
          <w:rFonts w:ascii="Times New Roman"/>
          <w:sz w:val="32"/>
        </w:rPr>
        <w:br/>
      </w:r>
    </w:p>
    <w:p w14:paraId="61F17EF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50) A</w:t>
      </w:r>
      <w:r>
        <w:rPr>
          <w:rFonts w:ascii="Times New Roman"/>
          <w:sz w:val="32"/>
        </w:rPr>
        <w:br/>
      </w:r>
    </w:p>
    <w:p w14:paraId="08A1EB7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51) B</w:t>
      </w:r>
      <w:r>
        <w:rPr>
          <w:rFonts w:ascii="Times New Roman"/>
          <w:sz w:val="32"/>
        </w:rPr>
        <w:br/>
      </w:r>
    </w:p>
    <w:p w14:paraId="46D2B3C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52) B</w:t>
      </w:r>
      <w:r>
        <w:rPr>
          <w:rFonts w:ascii="Times New Roman"/>
          <w:sz w:val="32"/>
        </w:rPr>
        <w:br/>
      </w:r>
    </w:p>
    <w:p w14:paraId="1C47D60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53) B</w:t>
      </w:r>
      <w:r>
        <w:rPr>
          <w:rFonts w:ascii="Times New Roman"/>
          <w:sz w:val="32"/>
        </w:rPr>
        <w:br/>
      </w:r>
    </w:p>
    <w:p w14:paraId="0AEB74C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54) B</w:t>
      </w:r>
      <w:r>
        <w:rPr>
          <w:rFonts w:ascii="Times New Roman"/>
          <w:sz w:val="32"/>
        </w:rPr>
        <w:br/>
      </w:r>
    </w:p>
    <w:p w14:paraId="05EB0D9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55) C</w:t>
      </w:r>
      <w:r>
        <w:rPr>
          <w:rFonts w:ascii="Times New Roman"/>
          <w:sz w:val="32"/>
        </w:rPr>
        <w:br/>
      </w:r>
    </w:p>
    <w:p w14:paraId="257649C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56) C</w:t>
      </w:r>
      <w:r>
        <w:rPr>
          <w:rFonts w:ascii="Times New Roman"/>
          <w:sz w:val="32"/>
        </w:rPr>
        <w:br/>
      </w:r>
    </w:p>
    <w:p w14:paraId="45F8456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57) D</w:t>
      </w:r>
      <w:r>
        <w:rPr>
          <w:rFonts w:ascii="Times New Roman"/>
          <w:sz w:val="32"/>
        </w:rPr>
        <w:br/>
      </w:r>
    </w:p>
    <w:p w14:paraId="608B8DE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58) D</w:t>
      </w:r>
      <w:r>
        <w:rPr>
          <w:rFonts w:ascii="Times New Roman"/>
          <w:sz w:val="32"/>
        </w:rPr>
        <w:br/>
      </w:r>
    </w:p>
    <w:p w14:paraId="64CEEE8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59) C</w:t>
      </w:r>
      <w:r>
        <w:rPr>
          <w:rFonts w:ascii="Times New Roman"/>
          <w:sz w:val="32"/>
        </w:rPr>
        <w:br/>
      </w:r>
    </w:p>
    <w:p w14:paraId="71A2235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60) D</w:t>
      </w:r>
      <w:r>
        <w:rPr>
          <w:rFonts w:ascii="Times New Roman"/>
          <w:sz w:val="32"/>
        </w:rPr>
        <w:br/>
      </w:r>
    </w:p>
    <w:p w14:paraId="74336A9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61) B</w:t>
      </w:r>
      <w:r>
        <w:rPr>
          <w:rFonts w:ascii="Times New Roman"/>
          <w:sz w:val="32"/>
        </w:rPr>
        <w:br/>
      </w:r>
    </w:p>
    <w:p w14:paraId="738D31E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62) C</w:t>
      </w:r>
      <w:r>
        <w:rPr>
          <w:rFonts w:ascii="Times New Roman"/>
          <w:sz w:val="32"/>
        </w:rPr>
        <w:br/>
      </w:r>
    </w:p>
    <w:p w14:paraId="0ABFEE9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63) B</w:t>
      </w:r>
      <w:r>
        <w:rPr>
          <w:rFonts w:ascii="Times New Roman"/>
          <w:sz w:val="32"/>
        </w:rPr>
        <w:br/>
      </w:r>
    </w:p>
    <w:p w14:paraId="0030ECF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64) D</w:t>
      </w:r>
      <w:r>
        <w:rPr>
          <w:rFonts w:ascii="Times New Roman"/>
          <w:sz w:val="32"/>
        </w:rPr>
        <w:br/>
      </w:r>
    </w:p>
    <w:p w14:paraId="6FFEF4C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65) D</w:t>
      </w:r>
      <w:r>
        <w:rPr>
          <w:rFonts w:ascii="Times New Roman"/>
          <w:sz w:val="32"/>
        </w:rPr>
        <w:br/>
      </w:r>
    </w:p>
    <w:p w14:paraId="2302441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66) B</w:t>
      </w:r>
      <w:r>
        <w:rPr>
          <w:rFonts w:ascii="Times New Roman"/>
          <w:sz w:val="32"/>
        </w:rPr>
        <w:br/>
      </w:r>
    </w:p>
    <w:p w14:paraId="28FB6367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67) B</w:t>
      </w:r>
      <w:r>
        <w:rPr>
          <w:rFonts w:ascii="Times New Roman"/>
          <w:sz w:val="32"/>
        </w:rPr>
        <w:br/>
      </w:r>
    </w:p>
    <w:p w14:paraId="4F21249C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68) B</w:t>
      </w:r>
      <w:r>
        <w:rPr>
          <w:rFonts w:ascii="Times New Roman"/>
          <w:sz w:val="32"/>
        </w:rPr>
        <w:br/>
      </w:r>
    </w:p>
    <w:p w14:paraId="4586455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69) D</w:t>
      </w:r>
      <w:r>
        <w:rPr>
          <w:rFonts w:ascii="Times New Roman"/>
          <w:sz w:val="32"/>
        </w:rPr>
        <w:br/>
      </w:r>
    </w:p>
    <w:p w14:paraId="4B20190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70) D</w:t>
      </w:r>
      <w:r>
        <w:rPr>
          <w:rFonts w:ascii="Times New Roman"/>
          <w:sz w:val="32"/>
        </w:rPr>
        <w:br/>
      </w:r>
    </w:p>
    <w:p w14:paraId="296D721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71) A</w:t>
      </w:r>
      <w:r>
        <w:rPr>
          <w:rFonts w:ascii="Times New Roman"/>
          <w:sz w:val="32"/>
        </w:rPr>
        <w:br/>
      </w:r>
    </w:p>
    <w:p w14:paraId="66BDE36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72) E</w:t>
      </w:r>
      <w:r>
        <w:rPr>
          <w:rFonts w:ascii="Times New Roman"/>
          <w:sz w:val="32"/>
        </w:rPr>
        <w:br/>
      </w:r>
    </w:p>
    <w:p w14:paraId="1DCA79A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73) D</w:t>
      </w:r>
      <w:r>
        <w:rPr>
          <w:rFonts w:ascii="Times New Roman"/>
          <w:sz w:val="32"/>
        </w:rPr>
        <w:br/>
      </w:r>
    </w:p>
    <w:p w14:paraId="7BA8F5B1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74) A</w:t>
      </w:r>
      <w:r>
        <w:rPr>
          <w:rFonts w:ascii="Times New Roman"/>
          <w:sz w:val="32"/>
        </w:rPr>
        <w:br/>
      </w:r>
    </w:p>
    <w:p w14:paraId="1BE69033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75) C</w:t>
      </w:r>
      <w:r>
        <w:rPr>
          <w:rFonts w:ascii="Times New Roman"/>
          <w:sz w:val="32"/>
        </w:rPr>
        <w:br/>
      </w:r>
    </w:p>
    <w:p w14:paraId="7736A29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76) FALSE</w:t>
      </w:r>
      <w:r>
        <w:rPr>
          <w:rFonts w:ascii="Times New Roman"/>
          <w:sz w:val="32"/>
        </w:rPr>
        <w:br/>
      </w:r>
    </w:p>
    <w:p w14:paraId="0609095A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77) FALSE</w:t>
      </w:r>
      <w:r>
        <w:rPr>
          <w:rFonts w:ascii="Times New Roman"/>
          <w:sz w:val="32"/>
        </w:rPr>
        <w:br/>
      </w:r>
    </w:p>
    <w:p w14:paraId="23B86AA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78) TRUE</w:t>
      </w:r>
      <w:r>
        <w:rPr>
          <w:rFonts w:ascii="Times New Roman"/>
          <w:sz w:val="32"/>
        </w:rPr>
        <w:br/>
      </w:r>
    </w:p>
    <w:p w14:paraId="74E17CC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79) FALSE</w:t>
      </w:r>
      <w:r>
        <w:rPr>
          <w:rFonts w:ascii="Times New Roman"/>
          <w:sz w:val="32"/>
        </w:rPr>
        <w:br/>
      </w:r>
    </w:p>
    <w:p w14:paraId="097C1FB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80) TRUE</w:t>
      </w:r>
      <w:r>
        <w:rPr>
          <w:rFonts w:ascii="Times New Roman"/>
          <w:sz w:val="32"/>
        </w:rPr>
        <w:br/>
      </w:r>
    </w:p>
    <w:p w14:paraId="79DA092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81) FALSE</w:t>
      </w:r>
      <w:r>
        <w:rPr>
          <w:rFonts w:ascii="Times New Roman"/>
          <w:sz w:val="32"/>
        </w:rPr>
        <w:br/>
      </w:r>
    </w:p>
    <w:p w14:paraId="3C9DC3D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82) FALSE</w:t>
      </w:r>
      <w:r>
        <w:rPr>
          <w:rFonts w:ascii="Times New Roman"/>
          <w:sz w:val="32"/>
        </w:rPr>
        <w:br/>
      </w:r>
    </w:p>
    <w:p w14:paraId="0B6E91B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83) TRUE</w:t>
      </w:r>
      <w:r>
        <w:rPr>
          <w:rFonts w:ascii="Times New Roman"/>
          <w:sz w:val="32"/>
        </w:rPr>
        <w:br/>
      </w:r>
    </w:p>
    <w:p w14:paraId="2BD9741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84) TRUE</w:t>
      </w:r>
      <w:r>
        <w:rPr>
          <w:rFonts w:ascii="Times New Roman"/>
          <w:sz w:val="32"/>
        </w:rPr>
        <w:br/>
      </w:r>
    </w:p>
    <w:p w14:paraId="5048A42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85) TRUE</w:t>
      </w:r>
      <w:r>
        <w:rPr>
          <w:rFonts w:ascii="Times New Roman"/>
          <w:sz w:val="32"/>
        </w:rPr>
        <w:br/>
      </w:r>
    </w:p>
    <w:p w14:paraId="0DCE2C4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86) TRUE</w:t>
      </w:r>
      <w:r>
        <w:rPr>
          <w:rFonts w:ascii="Times New Roman"/>
          <w:sz w:val="32"/>
        </w:rPr>
        <w:br/>
      </w:r>
    </w:p>
    <w:p w14:paraId="398698C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87) TRUE</w:t>
      </w:r>
      <w:r>
        <w:rPr>
          <w:rFonts w:ascii="Times New Roman"/>
          <w:sz w:val="32"/>
        </w:rPr>
        <w:br/>
      </w:r>
    </w:p>
    <w:p w14:paraId="7B9F1DF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88) TRUE</w:t>
      </w:r>
      <w:r>
        <w:rPr>
          <w:rFonts w:ascii="Times New Roman"/>
          <w:sz w:val="32"/>
        </w:rPr>
        <w:br/>
      </w:r>
    </w:p>
    <w:p w14:paraId="224CB418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89) TRUE</w:t>
      </w:r>
      <w:r>
        <w:rPr>
          <w:rFonts w:ascii="Times New Roman"/>
          <w:sz w:val="32"/>
        </w:rPr>
        <w:br/>
      </w:r>
    </w:p>
    <w:p w14:paraId="73A5B4D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90) FALSE</w:t>
      </w:r>
      <w:r>
        <w:rPr>
          <w:rFonts w:ascii="Times New Roman"/>
          <w:sz w:val="32"/>
        </w:rPr>
        <w:br/>
      </w:r>
    </w:p>
    <w:p w14:paraId="371777D2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91) FALSE</w:t>
      </w:r>
      <w:r>
        <w:rPr>
          <w:rFonts w:ascii="Times New Roman"/>
          <w:sz w:val="32"/>
        </w:rPr>
        <w:br/>
      </w:r>
    </w:p>
    <w:p w14:paraId="1A5C735B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92) TRUE</w:t>
      </w:r>
      <w:r>
        <w:rPr>
          <w:rFonts w:ascii="Times New Roman"/>
          <w:sz w:val="32"/>
        </w:rPr>
        <w:br/>
      </w:r>
    </w:p>
    <w:p w14:paraId="67C22925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93) TRUE</w:t>
      </w:r>
      <w:r>
        <w:rPr>
          <w:rFonts w:ascii="Times New Roman"/>
          <w:sz w:val="32"/>
        </w:rPr>
        <w:br/>
      </w:r>
    </w:p>
    <w:p w14:paraId="1EB16E6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94) FALSE</w:t>
      </w:r>
      <w:r>
        <w:rPr>
          <w:rFonts w:ascii="Times New Roman"/>
          <w:sz w:val="32"/>
        </w:rPr>
        <w:br/>
      </w:r>
    </w:p>
    <w:p w14:paraId="17E4FF7F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95) TRUE</w:t>
      </w:r>
      <w:r>
        <w:rPr>
          <w:rFonts w:ascii="Times New Roman"/>
          <w:sz w:val="32"/>
        </w:rPr>
        <w:br/>
      </w:r>
    </w:p>
    <w:p w14:paraId="472A66B4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96) FALSE</w:t>
      </w:r>
      <w:r>
        <w:rPr>
          <w:rFonts w:ascii="Times New Roman"/>
          <w:sz w:val="32"/>
        </w:rPr>
        <w:br/>
      </w:r>
    </w:p>
    <w:p w14:paraId="40B2F0BD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97) TRUE</w:t>
      </w:r>
      <w:r>
        <w:rPr>
          <w:rFonts w:ascii="Times New Roman"/>
          <w:sz w:val="32"/>
        </w:rPr>
        <w:br/>
      </w:r>
    </w:p>
    <w:p w14:paraId="2BCA6B56" w14:textId="77777777" w:rsidR="00357C1D" w:rsidRDefault="00201A04">
      <w:pPr>
        <w:keepLines/>
        <w:sectPr w:rsidR="00357C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98) FALSE</w:t>
      </w:r>
      <w:r>
        <w:rPr>
          <w:rFonts w:ascii="Times New Roman"/>
          <w:sz w:val="32"/>
        </w:rPr>
        <w:br/>
      </w:r>
    </w:p>
    <w:p w14:paraId="0F849292" w14:textId="77777777" w:rsidR="00201A04" w:rsidRDefault="00201A04"/>
    <w:sectPr w:rsidR="00201A0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3E18A" w14:textId="77777777" w:rsidR="00201A04" w:rsidRDefault="00201A04">
      <w:pPr>
        <w:spacing w:after="0" w:line="240" w:lineRule="auto"/>
      </w:pPr>
      <w:r>
        <w:separator/>
      </w:r>
    </w:p>
  </w:endnote>
  <w:endnote w:type="continuationSeparator" w:id="0">
    <w:p w14:paraId="48F7358A" w14:textId="77777777" w:rsidR="00201A04" w:rsidRDefault="002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5094C" w14:textId="77777777" w:rsidR="004F6E4D" w:rsidRDefault="004F6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55B0" w14:textId="3F635775" w:rsidR="00357C1D" w:rsidRPr="004F6E4D" w:rsidRDefault="00357C1D" w:rsidP="004F6E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8C74" w14:textId="77777777" w:rsidR="004F6E4D" w:rsidRDefault="004F6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20D29" w14:textId="77777777" w:rsidR="00201A04" w:rsidRDefault="00201A04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2ABFA753" w14:textId="77777777" w:rsidR="00201A04" w:rsidRDefault="00201A04"/>
    <w:p w14:paraId="1582F54B" w14:textId="77777777" w:rsidR="00201A04" w:rsidRDefault="00201A04">
      <w:pPr>
        <w:spacing w:after="0" w:line="240" w:lineRule="auto"/>
      </w:pPr>
      <w:r>
        <w:separator/>
      </w:r>
    </w:p>
  </w:footnote>
  <w:footnote w:type="continuationSeparator" w:id="0">
    <w:p w14:paraId="612215DD" w14:textId="77777777" w:rsidR="00201A04" w:rsidRDefault="002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4002" w14:textId="77777777" w:rsidR="004F6E4D" w:rsidRDefault="004F6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973E" w14:textId="77777777" w:rsidR="004F6E4D" w:rsidRDefault="004F6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AAFF" w14:textId="77777777" w:rsidR="004F6E4D" w:rsidRDefault="004F6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57C1D"/>
    <w:rsid w:val="00201A04"/>
    <w:rsid w:val="00357C1D"/>
    <w:rsid w:val="004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9D1D2"/>
  <w15:docId w15:val="{7395561A-561E-4792-8A3F-29A8F5FE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2930</Words>
  <Characters>16705</Characters>
  <Application>Microsoft Office Word</Application>
  <DocSecurity>0</DocSecurity>
  <Lines>139</Lines>
  <Paragraphs>39</Paragraphs>
  <ScaleCrop>false</ScaleCrop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2021-09-29T02:05:00Z</dcterms:created>
  <dcterms:modified xsi:type="dcterms:W3CDTF">2021-09-29T02:06:00Z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