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Minerals and water are organic molecules that yield energy in the human body.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1:52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An excess intake of any energy nutrient can lead to weight gain.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2:44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To ensure that the vitamin and mineral recommendations meet the needs of as many people as possible, the recommendations are set near the top end of the range of the population’s estimated average requirements.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2:46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Dietary Reference Intakes are values that are appropriate to use for planning and assessing diets for individuals and groups.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2:47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Consuming nutrient-dense foods can help control one's kcalorie intake.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2:48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ingredients list on a food label must list the ingredients in descending order of predominance by weight.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NUTR.DEBR.16.01.1.6 - Compare the information on food labels to make selections that meet specific dietary and health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2:50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Nutrition Facts panel on a package of prunes indicates that the product contains 12% of the Daily Value for dietary fiber; therefore, this product can legally make the claim that it is a good source of fiber.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NUTR.DEBR.16.01.1.6 - Compare the information on food labels to make selections that meet specific dietary and health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3:06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Nutrition Facts panel of a carton of yogurt indicates that it contains 5 grams of fat per serving; therefore, this product can legally claim to be fat free.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NUTR.DEBR.16.01.1.6 - Compare the information on food labels to make selections that meet specific dietary and health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3:07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10:34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package of cookies that, according to the Nutrition Facts panel, contains 70 kcalories per serving, can legally claim to be low kcalorie food.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NUTR.DEBR.16.01.1.6 - Compare the information on food labels to make selections that meet specific dietary and health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There is no nationally accepted definition for the term </w:t>
            </w:r>
            <w:r>
              <w:rPr>
                <w:rStyle w:val="DefaultParagraphFont"/>
                <w:rFonts w:ascii="Times New Roman" w:eastAsia="Times New Roman" w:hAnsi="Times New Roman" w:cs="Times New Roman"/>
                <w:b w:val="0"/>
                <w:bCs w:val="0"/>
                <w:i/>
                <w:iCs/>
                <w:smallCaps w:val="0"/>
                <w:color w:val="000000"/>
                <w:sz w:val="22"/>
                <w:szCs w:val="22"/>
                <w:bdr w:val="nil"/>
                <w:rtl w:val="0"/>
              </w:rPr>
              <w:t>nutritionist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4"/>
              <w:gridCol w:w="6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1.7 Finding the Truth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NUTR.DEBR.16.01.1.7 - Recognize misinformation and describe how to identify reliable nutrition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reason that most of us enjoy turkey and pumpkin pie at Thanksgiving is because of 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associations.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NUTR.DEBR.16.01.1.1 - Describe how various factors influence personal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10:59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Personal preference plays a significant part in the food choices of an individual. Widely shared preferences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desire for sour tastes.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significant nutritional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tastes for salt and sugar.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craving for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craving bitter flavors.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NUTR.DEBR.16.01.1.1 - Describe how various factors influence personal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3:13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at a friend’s house for dinner and high-fat foods are being served. You go ahead and consume these foods primarily because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associations.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interaction.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ethnic heritage.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conditions.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NUTR.DEBR.16.01.1.1 - Describe how various factors influence personal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3:15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foods best exemplify the Asian culture?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soybeans, squid, rice, peanuts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tomatoes, olives, fish, mozzarella cheese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tortillas, corn, avocado, refried beans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black-eyed peas, biscuits, peaches, beef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couscous, polenta, bulgur, corn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NUTR.DEBR.16.01.1.1 - Describe how various factors influence personal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3:17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diets of some ethnic groups typically do not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 leafy 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grains and grain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meat and meat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fish and seafood.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NUTR.DEBR.16.01.1.1 - Describe how various factors influence personal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3:19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Choose the ultra-processed food that should be eaten sparingly.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oils, fats, flours, and refined starches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soft drinks, corn chips, and toaster pastries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vegetables, legumes, fruit, seafood, eggs, and nuts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milk, yogurt, cheese, and eggs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fruit, meat, nuts, and fish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NUTR.DEBR.16.01.1.1 - Describe how various factors influence personal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8/10/2018 1:46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an inorganic nutrient class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triglycerides.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kcalorie content of a food is NOT dependent on how much _____ it contains.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sugar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3:24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8/10/2018 1:36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inorganic.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facilitate the release of energy from the energy-yielding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facilitate all of the body’s biochemical reactions.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energy to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directly responsible for a food’s energy density.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essential nutrients are those: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body can make for itself.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are predominant in most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must be obtained from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included in the main DRI 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are most easily used as fuel by the body.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becomes a major fuel for the body only when the other fuels are unavailable?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3:28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_____ are necessary for health, they do not yield energy.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sugars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3:30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Plants from the bean and pea family that are rich in protein compared to other plant-derived foods are called: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legumes.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fruits.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phytochemicals.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kcalories are provided by a food that contains 25 g carbohydrate, 6 g protein, and 5 g fat?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172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169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142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225</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nutrient has the highest energy density?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3:36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A food that contains 15 grams of fat contains _____ fat kcalories.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3:37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Your friend always refers to meat as “protein.” You try to correct her by stating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nearly all foods contain mixtures of the energy-yielding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 is not the predominant nutrient in meat.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w:t>
                  </w:r>
                  <w:r>
                    <w:rPr>
                      <w:rStyle w:val="DefaultParagraphFont"/>
                      <w:rFonts w:ascii="Times New Roman" w:eastAsia="Times New Roman" w:hAnsi="Times New Roman" w:cs="Times New Roman"/>
                      <w:b w:val="0"/>
                      <w:bCs w:val="0"/>
                      <w:i w:val="0"/>
                      <w:iCs w:val="0"/>
                      <w:smallCaps w:val="0"/>
                      <w:color w:val="000000"/>
                      <w:sz w:val="22"/>
                      <w:szCs w:val="22"/>
                      <w:bdr w:val="nil"/>
                      <w:rtl w:val="0"/>
                    </w:rPr>
                    <w:t>otein-rich foods are always high in 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meat contains more carbohydrate than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 is a catch-all term for all the organic nutrients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3:39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Alcohol: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promotes maintenance and repair in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metabolized into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contributes to body 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kind of phytochemical.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3:41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energy-yielding food is pure fat?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beef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potato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legumes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47"/>
              <w:gridCol w:w="6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8/10/2018 1:50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Dietary Reference Intakes are designed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recommend numbers of servings of food to eat per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help food manufacturers decide on product contents and processing 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meet minimum nutrient needs to prevent malnutrition in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specify nutrient needs that best support the health of people in the United States and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guide people in establishing daily energy intake levels to maintain energy balance.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3:49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Recommended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Diet</w:t>
            </w:r>
            <w:r>
              <w:rPr>
                <w:rStyle w:val="DefaultParagraphFont"/>
                <w:rFonts w:ascii="Times New Roman" w:eastAsia="Times New Roman" w:hAnsi="Times New Roman" w:cs="Times New Roman"/>
                <w:b w:val="0"/>
                <w:bCs w:val="0"/>
                <w:i w:val="0"/>
                <w:iCs w:val="0"/>
                <w:smallCaps w:val="0"/>
                <w:color w:val="000000"/>
                <w:sz w:val="22"/>
                <w:szCs w:val="22"/>
                <w:bdr w:val="nil"/>
                <w:rtl w:val="0"/>
              </w:rPr>
              <w:t>ary Allowances: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designed primarily to prevent toxicities.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set when there is a lack of scientific data to generate an Adequate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on all dietary components.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 foundation of the Dietary Reference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strictly on inorganic nutrients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3:51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Dietary Reference Intake category is most appropriately used to develop and evaluate nutrition programs for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Estimated Average 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Tolerable Upper Intake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Adequate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Acceptable Macronutrient Distribution Ranges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10:39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Consumers who take vitamin/mineral supplements should be aware that excessive intakes could pose hazards, and should refer to the _____ values of the Dietary Reference Intakes.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Adequate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Estimated Average 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Tolerable Upper Intake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Acceptable Macronutrient Distribution Ranges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3:54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10:40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Estimated Energy Requirement (EER) is not generous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excess energy intake cannot be excreted.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UL proposes tolerable upper limits for energy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people have energy reserves.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address dietary fat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energy intake deficiencies can be augmented with vitamin supplements.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Dietary Reference Intakes may be used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treat persons with diet-related illnesses.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 dietary nutrient adequacy.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specify the minimum daily intake of all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estimate energy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measure empty-kcalorie foods.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A good indicator that an individual’s energy intake is appropriate is a: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 height.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healthy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characteristic elbow breadth.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 body protein stores.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clear skin tone.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8:24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An individual’s Estimated Energy Requirement (EER) is deemed adequate in the absence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bone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weight gain or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obvious signs of malnutrition.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body 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tooth decay.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8:26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DRI committee, protein should provide ______ of daily kcalories.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45-65%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35-45%</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8:28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data collected in nutrition surveys is used by the government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 public policy on nutrition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regulate nutrition labeling on food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decide which nutrition issues will be granted funds for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 the effectiveness of government publications about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whether health providers should provide nutrition training to patients.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National Nutrition Surveys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NUTR.DEBR.16.01.1.4 - Describe the kinds of information researchers collect from nutrition surveys and explain how the information is used.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8:29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first nutrition surveys, taken before World War II, suggested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least 90% of the population had adequate nutritional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of the population needed to change their eating 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than 5% of the population were eating appropriately.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 to one-third of the population may have been eating poorly.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in two pregnant women did not have adequate nutritional intakes.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National Nutrition Surveys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NUTR.DEBR.16.01.1.4 - Describe the kinds of information researchers collect from nutrition surveys and explain how the information is used.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Major reports regarding the contribution of diet and nutrition status to the health of the people of the United States depend on information collected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Continuing Survey of Food Intakes by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Health and Nutrition Examination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Nutrition Monitoring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Nationwide Food Consumption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Diet and Health Reporting Agency.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National Nutrition Surveys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NUTR.DEBR.16.01.1.4 - Describe the kinds of information researchers collect from nutrition surveys and explain how the information is used.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iCs/>
                <w:smallCaps w:val="0"/>
                <w:color w:val="000000"/>
                <w:sz w:val="22"/>
                <w:szCs w:val="22"/>
                <w:bdr w:val="nil"/>
                <w:rtl w:val="0"/>
              </w:rPr>
              <w:t>Healthy People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a program that sets goals every ____ years for improving the nation’s health.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National Nutrition Surveys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NUTR.DEBR.16.01.1.4 - Describe the kinds of information researchers collect from nutrition surveys and explain how the information is used.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8:35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 density refers to foods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iron-rich.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contain a mixture of carbohydrate, fat, and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carry nutrient labeling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deliver the most nutrients for the least amount of kcalories.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 most nutritionally balanced.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8:37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confirms that a common contributor to three of the leading causes of death is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lack of exercise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alcohol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8:39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six diet planning principles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adequacy, B vitamins, carbohydrates, meat, variety, and portion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abundance, balance, carbohydrates, moderation, vegetables, and variety.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adequacy, balance, kcalorie control, moderation, variety, and nutrient 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abundance, B vitamins, kcalorie control, milk, vegetables, and nutrient 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adequacy, balance, kcalorie control, moderation, variety, and protein.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8:42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group of foods has the highest nutrient density?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lamb, ice cream, and pre-sweetened cereal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whole-grain bread, poultry, and skim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cottage cheese, sweet potatoes, and ham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dried apples, legumes, and pancakes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legumes, lamb, and baked apples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8/10/2018 2:09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food has the highest nutrient density for calcium?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cheddar cheese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fat-free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ice cream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frozen yogurt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butter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Foods such as potato chips, candy, and colas are called </w:t>
            </w:r>
            <w:r>
              <w:rPr>
                <w:rStyle w:val="DefaultParagraphFont"/>
                <w:rFonts w:ascii="Times New Roman" w:eastAsia="Times New Roman" w:hAnsi="Times New Roman" w:cs="Times New Roman"/>
                <w:b w:val="0"/>
                <w:bCs w:val="0"/>
                <w:i/>
                <w:iCs/>
                <w:smallCaps w:val="0"/>
                <w:color w:val="000000"/>
                <w:sz w:val="22"/>
                <w:szCs w:val="22"/>
                <w:bdr w:val="nil"/>
                <w:rtl w:val="0"/>
              </w:rPr>
              <w:t>empty-kcalorie foods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because they: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inexpensive.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lacking in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low in nutrient 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be eaten in moderation.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mostly vitamins and minerals.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8:48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You are advising a client on components of the </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would you include in your advice?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 vegetable and fruit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intake of milk and milk products to two servings per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intake of whole grains and other complex 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Increase intake of </w:t>
                  </w:r>
                  <w:r>
                    <w:rPr>
                      <w:rStyle w:val="DefaultParagraphFont"/>
                      <w:rFonts w:ascii="Times New Roman" w:eastAsia="Times New Roman" w:hAnsi="Times New Roman" w:cs="Times New Roman"/>
                      <w:b w:val="0"/>
                      <w:bCs w:val="0"/>
                      <w:i/>
                      <w:iCs/>
                      <w:smallCaps w:val="0"/>
                      <w:color w:val="000000"/>
                      <w:sz w:val="22"/>
                      <w:szCs w:val="22"/>
                      <w:bdr w:val="nil"/>
                      <w:rtl w:val="0"/>
                    </w:rPr>
                    <w:t>trans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fats and saturated 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intake of protein and decrease vegetable fibers.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2015 </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recommend that people over the age of 51 reduce their intake of sodium to _____ mg per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3/11/2015 8:55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8/12/2018 1:48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The 2015 </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recommend keeping the consumption of </w:t>
            </w:r>
            <w:r>
              <w:rPr>
                <w:rStyle w:val="DefaultParagraphFont"/>
                <w:rFonts w:ascii="Times New Roman" w:eastAsia="Times New Roman" w:hAnsi="Times New Roman" w:cs="Times New Roman"/>
                <w:b w:val="0"/>
                <w:bCs w:val="0"/>
                <w:i/>
                <w:iCs/>
                <w:smallCaps w:val="0"/>
                <w:color w:val="000000"/>
                <w:sz w:val="22"/>
                <w:szCs w:val="22"/>
                <w:bdr w:val="nil"/>
                <w:rtl w:val="0"/>
              </w:rPr>
              <w:t>trans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fatty acids and saturated fats to less than 10% of kilocalories per day. To do this, you should avoid eating: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tropical oils.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low-fat dairy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partially hydrogenated oils.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avocados, olives, and nuts.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peanut butter.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1:26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The 2015 </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specifically recommends eating at least ________ of your grains from whole grains.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1:28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10:44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group is not included as a member of the USDA Food Patterns.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milk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fruits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fats and sugars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1:35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 client consumes the following foods from the grain group of the USDA Food Guide: 1 cup cooked rice, 2 slices of bread, 3 cups popcorn, and 1 cup pasta. How many ounce equivalents did the client consume?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Evaluate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1:38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USDA Food Guide, someone who needs 2000 kcal/day should consume _____ cup(s) of milk or the equivalent in milk products each day.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1:40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USDA Food Patterns: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emphasizes nutrient-dense foods within each food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very rigid guide for providing a balanced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fails to encourage the consumption of whole grains.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does not specify portion sizes.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does not take physical activity levels into account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1:42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11:42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difference between the kcalories needed to supply nutrients and those needed to maintain weight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 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discretionary kcalorie 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recommended kcalorie 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excess kilocalories.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supplementary kcalories.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1:45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11:42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For comparison purposes, 3 ounces of meat can be visualized as being about the size of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9-volt battery.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CD case.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deck of cards.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paperback 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cellular phone.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1:47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10:45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assessing your own diet. Which would be the most practical tool to use?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MyPlate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DVs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body mass calculator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1:49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Nutrition information on food labels: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required for the 20 most frequently eaten fresh fruits and 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does not include a list of ingredients.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required for raw fish.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required for plain coffee, tea, spices and other foods containing few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include percent daily values for sugars.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NUTR.DEBR.16.01.1.6 - Compare the information on food labels to make selections that meet specific dietary and health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1:51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11:42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 set of nutrient standards designed specifically </w:t>
            </w:r>
            <w:r>
              <w:rPr>
                <w:rStyle w:val="DefaultParagraphFont"/>
                <w:rFonts w:ascii="Times New Roman" w:eastAsia="Times New Roman" w:hAnsi="Times New Roman" w:cs="Times New Roman"/>
                <w:b w:val="0"/>
                <w:bCs w:val="0"/>
                <w:i w:val="0"/>
                <w:iCs w:val="0"/>
                <w:smallCaps w:val="0"/>
                <w:color w:val="000000"/>
                <w:sz w:val="22"/>
                <w:szCs w:val="22"/>
                <w:bdr w:val="nil"/>
                <w:rtl w:val="0"/>
              </w:rPr>
              <w:t>for use on food labels is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Reference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Daily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FAO recommendations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Measured Nutrition Standard.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NUTR.DEBR.16.01.1.6 - Compare the information on food labels to make selections that meet specific dietary and health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1:53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labeling standards, the Nutrition Facts label must contain information about: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 and 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 and magnesium.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 and selenium.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 and zinc.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 and vitamin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NUTR.DEBR.16.01.1.6 - Compare the information on food labels to make selections that meet specific dietary and health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1:56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To be labeled as “healthy,” a food must be low in fat, saturated fat, cholesterol, and sodium, and contain at least _____% of the DV for vitamin A, vitamin C, iron, calcium, protein, or fiber.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NUTR.DEBR.16.01.1.6 - Compare the information on food labels to make selections that meet specific dietary and health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1:59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FDA's list of reliable health claims includes the correlation between _____ deficiency and 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calcium; osteoporosis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zinc; immune system response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folate;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dietary fat; autoimmune deficiency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potassium; neural tube defects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NUTR.DEBR.16.01.1.6 - Compare the information on food labels to make selections that meet specific dietary and health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2:01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According to the </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r>
              <w:rPr>
                <w:rStyle w:val="DefaultParagraphFont"/>
                <w:rFonts w:ascii="Times New Roman" w:eastAsia="Times New Roman" w:hAnsi="Times New Roman" w:cs="Times New Roman"/>
                <w:b w:val="0"/>
                <w:bCs w:val="0"/>
                <w:i w:val="0"/>
                <w:iCs w:val="0"/>
                <w:smallCaps w:val="0"/>
                <w:color w:val="000000"/>
                <w:sz w:val="22"/>
                <w:szCs w:val="22"/>
                <w:bdr w:val="nil"/>
                <w:rtl w:val="0"/>
              </w:rPr>
              <w:t>, Americans need to consume more of certain nutrients, including: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sodium, fiber, magnesium, and vitamin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potassium, fiber, calcium, and vitamin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D, fluoride, protein, and niacin.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 iron, omega-3 fatty acids, and sodium.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folate, magnesium, fiber, and sodium.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2:04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on the label of a food or dietary supplement about the substance’s effect on a structure or function of the body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list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structure-function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unsupported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claims.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NUTR.DEBR.16.01.1.6 - Compare the information on food labels to make selections that meet specific dietary and health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2:08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comply with recommendations of the 2015 </w:t>
            </w:r>
            <w:r>
              <w:rPr>
                <w:rStyle w:val="DefaultParagraphFont"/>
                <w:rFonts w:ascii="Times New Roman" w:eastAsia="Times New Roman" w:hAnsi="Times New Roman" w:cs="Times New Roman"/>
                <w:b w:val="0"/>
                <w:bCs w:val="0"/>
                <w:i/>
                <w:iCs/>
                <w:smallCaps w:val="0"/>
                <w:color w:val="000000"/>
                <w:sz w:val="22"/>
                <w:szCs w:val="22"/>
                <w:bdr w:val="nil"/>
                <w:rtl w:val="0"/>
              </w:rPr>
              <w:t>Dietary Guidelines for Americans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regarding vegetable intake, Americans should consume 2.5 cups of vegetables daily choosing from _______ subgroups of vegetables throughout the week.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seven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2:10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8/10/2018 2:39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a protein-rich food?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green beans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almonds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banana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spinach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2:12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2/8/2016 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Nutrition in Practice – Finding the Truth about Nutrition</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indicative of valid nutritional information?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product that promises a quick and easy fix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claim made to help sell a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simple conclusion drawn from a complex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abstract published on the NLM’s PubMed website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numerous personal testimonials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4"/>
              <w:gridCol w:w="6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1.7 Finding the Truth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NUTR.DEBR.16.01.1.7 - Recognize misinformation and describe how to identify reliable nutrition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2:14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searching the Internet for a credible source of nutrition information, one should go to the website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health agency.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health food store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multi-level marketing company that sells supplements.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popular fitness magazine.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popular health club website.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4"/>
              <w:gridCol w:w="6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1.7 Finding the Truth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NUTR.DEBR.16.01.1.7 - Recognize misinformation and describe how to identify reliable nutrition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2:16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11:45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FDA advises consumers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6"/>
              <w:gridCol w:w="8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product that is labeled as “natural” or “nontoxic” is always safe to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products based on “ancient remedies” are preferable to those based on modern “scientific breakthroughs.”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should be suspicious of product claims that use impressive-sounding medical terms.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offer of a “money-back” guarantee from the manufacturer means the product is more likely to be 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numerous testimonials about the effectiveness of a product means the product is likely to work well.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4"/>
              <w:gridCol w:w="6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1.7 Finding the Truth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NUTR.DEBR.16.01.1.7 - Recognize misinformation and describe how to identify reliable nutrition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2:18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nutrition expert on the healthcare team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dietetic technician.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registered dietitian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 consultant.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primary care physician.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4"/>
              <w:gridCol w:w="6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1.7 Finding the Truth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NUTR.DEBR.16.01.1.7 - Recognize misinformation and describe how to identify reliable nutrition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2:46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11:46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each nutrition term with the appropriate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
              <w:gridCol w:w="8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set of values for the dietary nutrient intakes of healthy people in the United States and Canada.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set of values reflecting the average daily amounts of nutrients considered adequate to meet the known nutrient needs of practically all healthy people in a particular life stage and gender group; a goal for dietary intake by individuals.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set of values that are used as guides for nutrient intakes when scientific evidence is insufficient to determine RDA.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lowest continuing intake of a nutrient that will maintain a specified criterion of adequacy.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regard to nutrient intake, the amount below which almost all healthy people can be expected, over time, to experience deficiency symptoms.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average daily nutrient intake levels estimated to meet the requirements of half of the healthy individuals in a given age and gender group.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set of values reflecting the highest average daily nutrient intake levels that are likely to pose no risk of toxicity to almost all healthy individuals in a particular life stage and gender group.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dietary energy intake level that is predicted to maintain energy balance in a healthy adult of a defined age, gender, weight, and physical activity level consistent with good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Ranges of intakes for the energy-yielding nutrients that provide adequate energy and nutrients and reduce the risk of chronic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10/6/2015 8:57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2/4/2019 4:39 PM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AMDR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deficient​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DRI​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requirement​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each nutrition term with the appropriate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
              <w:gridCol w:w="8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Customary intake of foods and beverages over time.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characteristic of a diet that provides all the essential nutrients, fiber, and energy necessary to maintain health and body weight.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Diseases characterized by slow progression, long duration, and degeneration of body organs due in part to such personal lifestyle elements as poor food choices, smoking, alcohol use, and lack of physical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measure of the nutrients a food provides relative to the energy it provides. The more nutrients and the fewer kcalories, the higher the nutrient density.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dietary characteristic of providing foods in proportion to one another and in proportion to the body’s needs.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Overconsumption of food energy or nutrients sufficient to cause disease or increased susceptibility to disease; a form of malnutrition.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provision of enough, but not too much, of a substance.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Sugars, syrups, and other kcaloric sweeteners that are added to foods during processing or preparation or at the table.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Underconsumption of food energy or nutrients severe enough to cause disease or increased susceptibility to disease; a form of malnutrition.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10/6/2015 9:04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2/4/2019 4:40 PM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overnutrition​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adequacy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eating pattern​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undernutrition​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chronic diseases​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balance​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 density​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moderation​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added sugars​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how the genetics of taste influences food choices.  Why do you think humans evolved an ability to taste bitter compounds, such as those found in some plants?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Preference</w:t>
                  </w:r>
                  <w:r>
                    <w:rPr>
                      <w:rStyle w:val="DefaultParagraphFont"/>
                      <w:rFonts w:ascii="Times New Roman" w:eastAsia="Times New Roman" w:hAnsi="Times New Roman" w:cs="Times New Roman"/>
                      <w:b w:val="0"/>
                      <w:bCs w:val="0"/>
                      <w:i w:val="0"/>
                      <w:iCs w:val="0"/>
                      <w:smallCaps w:val="0"/>
                      <w:color w:val="000000"/>
                      <w:sz w:val="22"/>
                      <w:szCs w:val="22"/>
                      <w:bdr w:val="nil"/>
                      <w:rtl w:val="0"/>
                    </w:rPr>
                    <w:t>: Why do people like certain foods? One reason, of course, is their preference for certain tastes. Some tastes are widely liked, such as the sweetness of sugar and the savoriness of salt.  Research suggests that genetics influence people’s taste preferences, a finding that may eventually have implications for clinical nutrition.  For example, sensitivity to bitter taste is an inherited trait. People born with great sensitivity to bitter tastes tend to avoid foods with bitter flavors such as broccoli, cabbage, brussels sprouts, spinach, and grapefruit juice.</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Humans may have evolved an ability to taste bitter compounds in order to avoid toxic bitter-tasting compounds in plants.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NUTR.DEBR.16.01.1.1 - Describe how various factors influence personal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3:24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2/8/2016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 a rationale for the following statement: "Too much meat is just as fattening as too many potatoes."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rationale is based on the concept of energy storage in the body. The body first uses the energy-yielding nutrients to build new compounds and fuel metabolic and physical activities. Excesses are then rearranged into storage compounds, primarily body fat, and put away for later use. Thus, if you take in more energy than you expend, whether from carbohydrate (e.g., potatoes), fat, or protein (e.g., meat), the result is an increase in energy stores and weight gain. Similarly, if you take in less energy than you expend, the result is a decrease in energy stores and weight loss.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The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NUTR.DEBR.16.01.1.2 - Name the six major classes of nutrients and identify which are organic and which yield 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3:26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relationship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between the Estimated Average Requirements (EAR) and the Recommended Dietary Allowances (RDA) for nutrient intake. Why are the RDA levels set higher than those of the EAR?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Recommended Dietary Allowances (RDA):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 set of values reflecting the average daily amounts of nutrients considered adequate to meet the known nutrient needs of practically all healthy people in a particular life stage and gender group; a goal for dietary intake by individuals.</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Estimated Average Requirements (EAR):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average daily nutrient intake levels estimated to meet the requirements of half of the healthy individuals in a given age and gender group; used in nutrition research and policymaking and as the basis on which RDA values are set.</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RDA is set high enough to cover nearly everyone's nutrient requirements, without being too high as to approach toxicity. The EAR is an average intake level; that is, adequate to meet the requirement of half of the population (see Figure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Nutrient Recommendations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NUTR.DEBR.16.01.1.3 - Define the four categories of the DRI, the Estimated Energy Requirement (EER), and the Acceptable Macronutrient Distribution Ranges (AMDR), and explain their purposes.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3:27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6:23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six principles of diet planning and briefly describe each one.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The six principles of diet planning are adequacy, balance, kCalorie control, nutrient density, moderation, and variety.</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Adequacy: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 adequate diet has enough energy and enough of every nutrient (as well as fiber) to meet the needs of healthy people.</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Balance: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food choices do not overemphasize one nutrient or food type at the expense of another. Balance in the diet helps to ensure adequacy.</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kCalorie control: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foods provide the amount of energy needed to maintain a healthy body weight—not more, not less. The key to kcalorie control is to select foods that deliver the most nutrients for the least food energy.</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Nutrient density: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 density promotes adequacy and kcalorie control. A person who makes nutrient-dense choices, such as fruit instead of cola, can meet daily nutrient needs on a lower energy budget. Such choices support good health.</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iCs/>
                      <w:smallCaps w:val="0"/>
                      <w:color w:val="000000"/>
                      <w:sz w:val="22"/>
                      <w:szCs w:val="22"/>
                      <w:bdr w:val="nil"/>
                      <w:rtl w:val="0"/>
                    </w:rPr>
                    <w:t>Moderation: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Moderation contributes to adequacy, balance, and kcalorie control. Foods rich in fat and sugar often provide enjoyment and energy but relatively few nutrients. In addition, they promote weight gain when eaten in excess. A person who practices moderation eats such foods only on occasion and regularly selects foods low in solid fats and added sugars, a practice that automatically improves nutrient density. Returning to the example of cheddar cheese and fat-free milk, the milk not only offers more calcium for less energy, but also it contains far less fat than the cheese.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Variety: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foods chosen differ from one day to the next. A diet may have all the virtues just described and still lack variety if a person eats the same foods day after day. People should select foods from each of the food groups daily and vary their choices within each food group from day to day.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3:29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difference between a health claim and a structure-function claim on a food label.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claims describe the relationship of a food or food component to a disease or health-related condition. In some cases, the FDA authorizes health claims based on an extensive review of the scientific literature. Structure-function claims describe the effect that a substance has on the structure or function of the body but do not make reference to a disease—for example, “calcium builds strong bones.” Unlike health claims, which require food manufacturers to collect scientific evidence and petition the FDA, structure-function claims can be made without any FDA approval.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1.6 Food Labels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NUTR.DEBR.16.01.1.6 - Compare the information on food labels to make selections that meet specific dietary and health goals.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3:30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characteristics of the Daily Values used on food labels, and explain their appropriate uses.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help consumers evaluate the information found on labels, the FDA created a set of nutrient standards called the Daily Values specifically for use on food labels. The Daily Values do two things: they set adequacy standards for nutrients that are desirable in the diet such as protein, vitamins, minerals, and fiber, and they set moderation standards for other nutrients that must be limited, such as fat, saturated fat, cholesterol, and sodium. The “% Daily Value” column on a label provides a ballpark estimate of how individual foods contribute to the total diet. It compares key nutrients in a serving of food with the daily goals of a person consuming 2000 kcalories. Although the Daily Values are based on a 2000-kcalorie diet, people’s actual energy intakes vary widely; some people need fewer kcalories, and some people need many more. This makes the Daily Values most useful for comparing one food with another and less useful as nutrient intake targets for individuals. By examining a food’s general nutrient profile, however, a person can determine whether the food contributes “a little” or “a lot” of a nutrient, whether it contributes “more” or “less” than another food, and how well it fits into the consumer’s overall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3:32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how a person could use scientific principles to evaluate nutrition and health claims.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Valid nutrition information derives from scientific research, which has the following characteristics: Scientists test their ideas by conducting properly designed scientific experiments. They report their methods and procedures in detail so that other scientists can verify the findings through replication; scientists recognize the inadequacy of personal testimonials; scientists who use animals in their research do not apply their findings directly to human beings; and scientists may use specific segments of the population in their research. When they do, they are careful not to generalize the findings to all people; scientists report their findings in respected scientific journals. Their work must survive a screening review by their peers before it is accepted for publication. With each report from scientists, the field of nutrition changes a little—each finding contributes another piece to the whole body of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Evaluate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1.7 Finding the Truth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NUTR.DEBR.16.01.1.7 - Recognize misinformation and describe how to identify reliable nutrition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3:34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9/30/2018 1:33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food variety and describe why it is essential for a well-balanced, nutritious diet.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major characteristic of a nutritious diet is variety:  the foods chosen differ from one day to the next. A diet may have all the virtues just described and still lack variety if a person eats the same foods day after day. People should select foods from each of the food groups daily and vary their choices within each food group from day to day, for a couple of reasons. First, different foods within the same group contain different arrays of nutrients. Among the fruits, for example, strawberries are especially rich in vitamin C while apricots are rich in vitamin A. Variety improves nutrient adequacy. Second, no food is guaranteed entirely free of substances that, in excess, could be harmful. The strawberries might contain trace amounts of one contaminant, the apricots another. By alternating fruit choices, a person will ingest very little of either contaminant.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1.5 Dietary Guidelines and Food Guides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NUTR.DEBR.16.01.1.5 - Explain how each of the dietary ideals can be used to plan a healthy diet, and how the Dietary Guidelines and USDA Food Patterns help make diet planning easier.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3:35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wellness?  Discuss the Health Line and its relation to wellness.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 is defined as: maximum well-being; the top range of health states; the goal of the person who strives toward realizing his or her full potential physically, mentally, emotionally, spiritually, and socially.  The choices people make each day affect not only their physical health but also their wellness —all the characteristics that make a person strong, confident, and able to function well with family, friends, and others. People who consistently make poor lifestyle choices on a daily basis increase their risks of developing diseases.  A person’s health can fall anywhere along a continuum, from maximum wellness on the one end to total failure to function (death) on the other.  This is what’s known as the Health Line.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NUTR.DEBR.16.01.1.1 - Describe how various factors influence personal food choices.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3:39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Registered Dietician Nutritionist and how are they different from “nutritionists”?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Registered dietitian nutritionists (RDNs), also called registered dietitians (RDs), and nutrition professionals with advanced degrees (M.S., Ph.D.) are experts. These professionals are probably in the best position to answer a person’s nutrition questions. On the other hand, a “nutritionist” may be an expert or a quack, depending on which state the person practices in. Some states require people who use this title to meet strict standards.  In other states, a “nutritionist” may be any individual who claims a career connection with the nutrition field. There is no accepted national definition for the term nutritionist. Other purveyors of nutrition information may also lack credentials. A health-food store owner may be in the nutrition business simply because it is a lucrative market. The owner may have a background in business or sales and no education in nutrition at all. Such a person is not qualified to provide nutrition information to customers. For accurate nutrition information, seek out a trained professional with a college education in nutrition—an expert in the field of dietetics.  All registered dietitians are nutritionists, but not all nutritionists are registered dietitians. Some state licensing boards set specific qualifications for holding the title. For states that regulate this title, the definition varies from state to state. To obtain some “nutritionist” credentials requires little more than a payment.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1.7 Finding the Truth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NUTR.DEBR.16.01.1.7 - Recognize misinformation and describe how to identify reliable nutrition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3/12/2015 3:40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3/17/2015 4:35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